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Deep Dive into the Polymerization Support Ecosystem</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 The Modern Power of a Classic Spell</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Redefining the Polymerization Archetype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term "Polymerization Archetype" is a misnomer in the formal lexicon of the Yu-Gi-Oh! Trading Card Game; "Polymerization" itself is not an archetype with dedicated members.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Instead, it stands as the central node of a vast and intricate support network. For over two decades, this iconic Normal Spell has evolved from a simple, often resource-intensive card into the linchpin of some of the game's most formidable strategies. The true power of Fusion Summoning in the modern era lies not in the spell itself, but in the ecosystem of cards designed to search, recycle, and enhance it. This report will conduct an exhaustive analysis of this support system, dissecting the individual components, their synergistic interactions, and their profound impact on competitive deck-building and metagame trends. The focus will be on the generic and splashable engines that have made "Polymerization" and its related "Fusion" spells more consistent, powerful, and accessible than ever before.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Three Pillars of Fusion Strategy</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fully comprehend the mechanics of this support network, it is essential to categorize its components based on their strategic function. This report will be structured around three foundational pillars that define modern Fusion-based strategies:</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Conduits (The Searchers):</w:t>
      </w:r>
      <w:r w:rsidDel="00000000" w:rsidR="00000000" w:rsidRPr="00000000">
        <w:rPr>
          <w:rFonts w:ascii="Google Sans Text" w:cs="Google Sans Text" w:eastAsia="Google Sans Text" w:hAnsi="Google Sans Text"/>
          <w:color w:val="1b1c1d"/>
          <w:rtl w:val="0"/>
        </w:rPr>
        <w:t xml:space="preserve"> These are the individual cards that provide direct access to "Polymerization" or other "Fusion" spells from the Deck. They are the primary enablers, solving the fundamental problem of needing a specific spell card in hand to initiate a Fusion Summon. Their efficiency and versatility are critical metrics of their viability.</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Accelerants (The Engines):</w:t>
      </w:r>
      <w:r w:rsidDel="00000000" w:rsidR="00000000" w:rsidRPr="00000000">
        <w:rPr>
          <w:rFonts w:ascii="Google Sans Text" w:cs="Google Sans Text" w:eastAsia="Google Sans Text" w:hAnsi="Google Sans Text"/>
          <w:color w:val="1b1c1d"/>
          <w:rtl w:val="0"/>
        </w:rPr>
        <w:t xml:space="preserve"> These are synergistic packages of two or more cards that function as a cohesive unit. More than just simple searchers, these engines are designed to generate significant card advantage, establish board presence, and enable complex, multi-step plays. They are the powerful motors that drive contemporary Fusion decks.</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Payoffs (The End Boards):</w:t>
      </w:r>
      <w:r w:rsidDel="00000000" w:rsidR="00000000" w:rsidRPr="00000000">
        <w:rPr>
          <w:rFonts w:ascii="Google Sans Text" w:cs="Google Sans Text" w:eastAsia="Google Sans Text" w:hAnsi="Google Sans Text"/>
          <w:color w:val="1b1c1d"/>
          <w:rtl w:val="0"/>
        </w:rPr>
        <w:t xml:space="preserve"> These are the ultimate goals of any Fusion-centric combo line. An "end board" refers to the powerful Fusion Monsters and established field states—often featuring multiple forms of interaction and disruption—that these conduits and accelerants work to create, securing control of the duel.</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Note on Scope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Fusion Summoning mechanic is one of the oldest and most diverse in the game, with numerous archetypes possessing their own unique, in-theme Fusion Spells, such as "Shaddoll Fusion," "Miracle Fusion," or "Fusion Destiny".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While these cards are historically and competitively significant, this report will primarily focus on the generic and modular support systems that revolve around the original "Polymerization" and other Normal Spells with "Fusion" in their name. This approach aligns with a deeper strategic analysis of how core Fusion mechanics can be integrated as "splashable" engines into a wide array of archetypes, a hallmark of modern deck-building theory.</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Conduits - A Comprehensive Guide to Fusion Spell Searchers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consistency of any Fusion strategy begins with its ability to reliably access its key spell cards. The evolution of "Polymerization" searchers mirrors the evolution of the game itself, moving from simple, direct effects to multifaceted tools that offer flexibility and generate advantage.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Foundational Searchers - Single-Purpose Specialists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early support cards are characterized by their straightforward, one-for-one effects. While foundational, their lack of versatility has seen their competitive usage decline in favor of more efficient options.</w:t>
      </w:r>
    </w:p>
    <w:p w:rsidR="00000000" w:rsidDel="00000000" w:rsidP="00000000" w:rsidRDefault="00000000" w:rsidRPr="00000000" w14:paraId="0000001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Fusion Sage:</w:t>
      </w:r>
      <w:r w:rsidDel="00000000" w:rsidR="00000000" w:rsidRPr="00000000">
        <w:rPr>
          <w:rFonts w:ascii="Google Sans Text" w:cs="Google Sans Text" w:eastAsia="Google Sans Text" w:hAnsi="Google Sans Text"/>
          <w:color w:val="1b1c1d"/>
          <w:rtl w:val="0"/>
        </w:rPr>
        <w:t xml:space="preserve"> As a Normal Spell, "Fusion Sage" is the most direct searcher available: activate it to add one "Polymerization"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 represents a simple one-for-one trade in card economy. However, in a game where every card slot in a 40-card deck is valuable, dedicating space to a card that only searches one other specific card and provides no other benefit is often inefficient. It is a "dead" draw if you already have "Polymerization," offering no alternative utility.</w:t>
      </w:r>
    </w:p>
    <w:p w:rsidR="00000000" w:rsidDel="00000000" w:rsidP="00000000" w:rsidRDefault="00000000" w:rsidRPr="00000000" w14:paraId="0000001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Elemental HERO Blazeman:</w:t>
      </w:r>
      <w:r w:rsidDel="00000000" w:rsidR="00000000" w:rsidRPr="00000000">
        <w:rPr>
          <w:rFonts w:ascii="Google Sans Text" w:cs="Google Sans Text" w:eastAsia="Google Sans Text" w:hAnsi="Google Sans Text"/>
          <w:color w:val="1b1c1d"/>
          <w:rtl w:val="0"/>
        </w:rPr>
        <w:t xml:space="preserve"> This monster represents an early attempt at integrating the search effect onto a body. When Normal or Special Summoned, "Elemental HERO Blazeman" can add one "Polymerization"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primary drawback is the strategic cost of the Normal Summon. In modern Yu-Gi-Oh!, the single Normal Summon per turn is a deck's most valuable resource, typically reserved for a "starter" card that can initiate a long chain of plays. Using it on "Blazeman" for a simple search is often too slow.</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utility is largely confined to dedicated HERO or Warrior-type strategies where it can be easily searched by cards like "Reinforcement of the Army" or "E - Emergency Call," increasing the deck's overall consistency.</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Fluffal Owl:</w:t>
      </w:r>
      <w:r w:rsidDel="00000000" w:rsidR="00000000" w:rsidRPr="00000000">
        <w:rPr>
          <w:rFonts w:ascii="Google Sans Text" w:cs="Google Sans Text" w:eastAsia="Google Sans Text" w:hAnsi="Google Sans Text"/>
          <w:color w:val="1b1c1d"/>
          <w:rtl w:val="0"/>
        </w:rPr>
        <w:t xml:space="preserve"> Functionally similar to "Blazeman," "Fluffal Owl" offers two effects, only one of which can be used per turn. The first allows it to search "Polymerization" when Normal or Special Summoned from the hand. The second allows the player to pay 500 Life Points to perform a "Frightfur" Fusion Summon.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introduction of modal utility—giving the player a choice between two distinct effects—represents a step up in card design. It provides flexibility, though it still often competes for the crucial Normal Summon.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Versatile Searchers - Duality and Advantage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Modern searchers are designed to mitigate the risk of being a dead card by offering multiple functions. They are not just searchers; they are utility tools that remain valuable at various stages of the game.</w:t>
      </w:r>
    </w:p>
    <w:p w:rsidR="00000000" w:rsidDel="00000000" w:rsidP="00000000" w:rsidRDefault="00000000" w:rsidRPr="00000000" w14:paraId="0000002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King of the Swamp:</w:t>
      </w:r>
      <w:r w:rsidDel="00000000" w:rsidR="00000000" w:rsidRPr="00000000">
        <w:rPr>
          <w:rFonts w:ascii="Google Sans Text" w:cs="Google Sans Text" w:eastAsia="Google Sans Text" w:hAnsi="Google Sans Text"/>
          <w:color w:val="1b1c1d"/>
          <w:rtl w:val="0"/>
        </w:rPr>
        <w:t xml:space="preserve"> This card is a timeless staple of Fusion support due to its exceptional dual utility.</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Its two effects provide unparalleled flexibility:</w:t>
      </w:r>
    </w:p>
    <w:p w:rsidR="00000000" w:rsidDel="00000000" w:rsidP="00000000" w:rsidRDefault="00000000" w:rsidRPr="00000000" w14:paraId="00000026">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Searcher:</w:t>
      </w:r>
      <w:r w:rsidDel="00000000" w:rsidR="00000000" w:rsidRPr="00000000">
        <w:rPr>
          <w:rFonts w:ascii="Google Sans Text" w:cs="Google Sans Text" w:eastAsia="Google Sans Text" w:hAnsi="Google Sans Text"/>
          <w:color w:val="1b1c1d"/>
          <w:rtl w:val="0"/>
        </w:rPr>
        <w:t xml:space="preserve"> You can discard "King of the Swamp" from your hand to the Graveyard to add one "Polymerization"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action does not use the Normal Summon and can be performed at any time you have priority, making it incredibly adaptable.</w:t>
      </w:r>
    </w:p>
    <w:p w:rsidR="00000000" w:rsidDel="00000000" w:rsidP="00000000" w:rsidRDefault="00000000" w:rsidRPr="00000000" w14:paraId="00000027">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Substitute:</w:t>
      </w:r>
      <w:r w:rsidDel="00000000" w:rsidR="00000000" w:rsidRPr="00000000">
        <w:rPr>
          <w:rFonts w:ascii="Google Sans Text" w:cs="Google Sans Text" w:eastAsia="Google Sans Text" w:hAnsi="Google Sans Text"/>
          <w:color w:val="1b1c1d"/>
          <w:rtl w:val="0"/>
        </w:rPr>
        <w:t xml:space="preserve"> This card can be used as a substitute for any one Fusion Material whose name is specifically listed on a Fusion Monster Card.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effect is critical. If you already have "Polymerization" in your hand, "King of the Swamp" is not a dead card; it becomes the missing piece for a Fusion Summon, replacing a material you may not have drawn. This inherent risk mitigation makes it a superior choice to single-purpose searchers.</w:t>
      </w:r>
    </w:p>
    <w:p w:rsidR="00000000" w:rsidDel="00000000" w:rsidP="00000000" w:rsidRDefault="00000000" w:rsidRPr="00000000" w14:paraId="0000002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Lunalight Black Sheep:</w:t>
      </w:r>
      <w:r w:rsidDel="00000000" w:rsidR="00000000" w:rsidRPr="00000000">
        <w:rPr>
          <w:rFonts w:ascii="Google Sans Text" w:cs="Google Sans Text" w:eastAsia="Google Sans Text" w:hAnsi="Google Sans Text"/>
          <w:color w:val="1b1c1d"/>
          <w:rtl w:val="0"/>
        </w:rPr>
        <w:t xml:space="preserve"> Similar to "King of the Swamp," this monster's primary search function is activated by discarding it to add "Polymerization" from the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specific value is amplified in DARK-attribute decks. If its search effect is not needed, it can be used as discard fodder for cards like "Allure of Darkness," turning a potentially redundant card into a way to draw deeper into your deck.</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Keeper of Dragon Magic:</w:t>
      </w:r>
      <w:r w:rsidDel="00000000" w:rsidR="00000000" w:rsidRPr="00000000">
        <w:rPr>
          <w:rFonts w:ascii="Google Sans Text" w:cs="Google Sans Text" w:eastAsia="Google Sans Text" w:hAnsi="Google Sans Text"/>
          <w:color w:val="1b1c1d"/>
          <w:rtl w:val="0"/>
        </w:rPr>
        <w:t xml:space="preserve"> This card represents the modern pinnacle of monster-based Fusion support, a one-card problem solver that addresses multiple bottlenecks of the Fusion mechanic.</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Its effects demonstrate a sophisticated design philosophy:</w:t>
      </w:r>
    </w:p>
    <w:p w:rsidR="00000000" w:rsidDel="00000000" w:rsidP="00000000" w:rsidRDefault="00000000" w:rsidRPr="00000000" w14:paraId="0000002A">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Broad Search:</w:t>
      </w:r>
      <w:r w:rsidDel="00000000" w:rsidR="00000000" w:rsidRPr="00000000">
        <w:rPr>
          <w:rFonts w:ascii="Google Sans Text" w:cs="Google Sans Text" w:eastAsia="Google Sans Text" w:hAnsi="Google Sans Text"/>
          <w:color w:val="1b1c1d"/>
          <w:rtl w:val="0"/>
        </w:rPr>
        <w:t xml:space="preserve"> Upon being Normal or Special Summoned, you can discard one card to add any "Polymerization" Normal Spell or "Fusion" Normal Spell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ability to search any "Fusion" Normal Spell, not just the original "Polymerization," provides access to a wider toolbox of cards, a significant upgrade over its predecessors.</w:t>
      </w:r>
    </w:p>
    <w:p w:rsidR="00000000" w:rsidDel="00000000" w:rsidP="00000000" w:rsidRDefault="00000000" w:rsidRPr="00000000" w14:paraId="0000002B">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Material Recursion:</w:t>
      </w:r>
      <w:r w:rsidDel="00000000" w:rsidR="00000000" w:rsidRPr="00000000">
        <w:rPr>
          <w:rFonts w:ascii="Google Sans Text" w:cs="Google Sans Text" w:eastAsia="Google Sans Text" w:hAnsi="Google Sans Text"/>
          <w:color w:val="1b1c1d"/>
          <w:rtl w:val="0"/>
        </w:rPr>
        <w:t xml:space="preserve"> Its second effect allows you to reveal a Fusion Monster in your Extra Deck and then Special Summon one of the Fusion Materials specifically mentioned on that monster from your Graveyard in face-down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powerful effect directly solves the second half of the Fusion equation: assembling the necessary monsters. It provides both the spell and a material, consolidating roles and increasing efficiency.</w:t>
      </w:r>
    </w:p>
    <w:p w:rsidR="00000000" w:rsidDel="00000000" w:rsidP="00000000" w:rsidRDefault="00000000" w:rsidRPr="00000000" w14:paraId="0000002C">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The Restriction:</w:t>
      </w:r>
      <w:r w:rsidDel="00000000" w:rsidR="00000000" w:rsidRPr="00000000">
        <w:rPr>
          <w:rFonts w:ascii="Google Sans Text" w:cs="Google Sans Text" w:eastAsia="Google Sans Text" w:hAnsi="Google Sans Text"/>
          <w:color w:val="1b1c1d"/>
          <w:rtl w:val="0"/>
        </w:rPr>
        <w:t xml:space="preserve"> To balance this power, "Keeper of Dragon Magic" imposes a significant restriction: "You cannot Special Summon monsters from the Extra Deck, except Fusion Monsters, the turn you activate either of this card's effects".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is a crucial deck-building consideration, locking the player into a purely Fusion-based strategy for the turn.</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progression from "Fusion Sage" to "Keeper of Dragon Magic" clearly illustrates the game's design evolution. Early support involved simple, linear transactions. Later designs introduced risk mitigation by providing dual utility, ensuring a card was rarely useless. The most modern designs, like "Keeper of Dragon Magic," are compact, multi-functional tools that solve several problems at once, reflecting the increased speed and resource efficiency required in contemporary play.</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Comparative Analysis of Key Fusion Searchers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Activation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Target(s)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Secondary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Restrictions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Ideal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Fusion Sage</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"Polymerization"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Beginner/Casual builds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Elemental HERO Blazeman</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Uses Normal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"Polymerization"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send an "Elemental HERO" monster from Deck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HERO, Warrior-centric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King of the Swamp</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this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"Polymerization"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be used as a named Fusion Material substitute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generic Fusion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Lunalight Black Sheep</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this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"Polymerization"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return a "Lunalight" monster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Lunalight, DARK-centric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Keeper of Dragon Magic</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1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"Polymerization" or "Fusion" 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revive a named Fusion Material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Locked into Fusion Summons from the Extra Deck for the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Dedicated Fusion strategies</w:t>
            </w:r>
          </w:p>
        </w:tc>
      </w:tr>
    </w:tbl>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Accelerants - Deconstructing the Premier Fusion Engines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individual searchers provide consistency, "engines"—small, synergistic packages of cards—provide explosive power and card advantage. These accelerants are the true heart of modern Fusion strategies, transforming the act of Fusion Summoning from a resource-negative play into a value-generating one.</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Frightfur Engine - The Engine of Pure Advantage</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engine is renowned for its simplicity and its ability to generate raw card advantage, making it a popular inclusion in any Fusion deck that can accommodate its components.</w:t>
      </w:r>
    </w:p>
    <w:p w:rsidR="00000000" w:rsidDel="00000000" w:rsidP="00000000" w:rsidRDefault="00000000" w:rsidRPr="00000000" w14:paraId="0000006A">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Components:</w:t>
      </w:r>
      <w:r w:rsidDel="00000000" w:rsidR="00000000" w:rsidRPr="00000000">
        <w:rPr>
          <w:rFonts w:ascii="Google Sans Text" w:cs="Google Sans Text" w:eastAsia="Google Sans Text" w:hAnsi="Google Sans Text"/>
          <w:color w:val="1b1c1d"/>
          <w:rtl w:val="0"/>
        </w:rPr>
        <w:t xml:space="preserve"> The engine consists of "Frightfur Patchwork" and "Edge Imp Chain".</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6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Mechanics:</w:t>
      </w:r>
      <w:r w:rsidDel="00000000" w:rsidR="00000000" w:rsidRPr="00000000">
        <w:rPr>
          <w:rFonts w:ascii="Google Sans Text" w:cs="Google Sans Text" w:eastAsia="Google Sans Text" w:hAnsi="Google Sans Text"/>
          <w:color w:val="1b1c1d"/>
          <w:rtl w:val="0"/>
        </w:rPr>
        <w:t xml:space="preserve"> The interaction is elegant and powerful. "Frightfur Patchwork" is a Normal Spell that adds one "Edge Imp" monster and one "Polymerization"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Activating it is an immediate +1 in card advantage, as one card becomes two. The synergy arises from "Edge Imp Chain," a monster with an effect that triggers if it is sent from the hand or field to the Graveyard: you can add one "Frightfur" card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6C">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Loop:</w:t>
      </w:r>
      <w:r w:rsidDel="00000000" w:rsidR="00000000" w:rsidRPr="00000000">
        <w:rPr>
          <w:rFonts w:ascii="Google Sans Text" w:cs="Google Sans Text" w:eastAsia="Google Sans Text" w:hAnsi="Google Sans Text"/>
          <w:color w:val="1b1c1d"/>
          <w:rtl w:val="0"/>
        </w:rPr>
        <w:t xml:space="preserve"> This creates a potent and self-sustaining resource loop. In many decks, cards require you to discard a card as a cost (e.g., activating "Super Polymerization" or "Branded Opening"). When you discard "Edge Imp Chain" for such a cost, its effect triggers, allowing you to search for "Frightfur Patchwork." Activating "Patchwork" then replenishes your hand with a new "Edge Imp Chain" and a "Polymerization".</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sequence transforms a discard cost, which is normally a net loss in resources, into a trigger for a +1 in card advantage. This ability to convert costs into advantage is what makes the Frightfur engine one of the most efficient and resilient support packages in the game.</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Predaplant Engine - The One-Card Starter</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engine excels at turning a single Normal Summon into a full combo, providing access to any Fusion Spell in the game while establishing a board presence.</w:t>
      </w:r>
    </w:p>
    <w:p w:rsidR="00000000" w:rsidDel="00000000" w:rsidP="00000000" w:rsidRDefault="00000000" w:rsidRPr="00000000" w14:paraId="00000071">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Components:</w:t>
      </w:r>
      <w:r w:rsidDel="00000000" w:rsidR="00000000" w:rsidRPr="00000000">
        <w:rPr>
          <w:rFonts w:ascii="Google Sans Text" w:cs="Google Sans Text" w:eastAsia="Google Sans Text" w:hAnsi="Google Sans Text"/>
          <w:color w:val="1b1c1d"/>
          <w:rtl w:val="0"/>
        </w:rPr>
        <w:t xml:space="preserve"> The primary components are "Predaplant Ophrys Scorpio" and "Predaplant Darlingtonia Cobra".</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7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Mechanics:</w:t>
      </w:r>
      <w:r w:rsidDel="00000000" w:rsidR="00000000" w:rsidRPr="00000000">
        <w:rPr>
          <w:rFonts w:ascii="Google Sans Text" w:cs="Google Sans Text" w:eastAsia="Google Sans Text" w:hAnsi="Google Sans Text"/>
          <w:color w:val="1b1c1d"/>
          <w:rtl w:val="0"/>
        </w:rPr>
        <w:t xml:space="preserve"> The combo begins by Normal Summoning "Predaplant Ophrys Scorpio." Its effect allows you to send one monster from your hand to the Graveyard to Special Summon one "Predaplant" monster from your Deck.</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 target is always "Predaplant Darlingtonia Cobra." Because "Cobra" was Special Summoned by the effect of a "Predaplant" monster, its own effect triggers, allowing you to add one "Polymerization" Spell Card or "Fusion" Spell Card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73">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Implications:</w:t>
      </w:r>
      <w:r w:rsidDel="00000000" w:rsidR="00000000" w:rsidRPr="00000000">
        <w:rPr>
          <w:rFonts w:ascii="Google Sans Text" w:cs="Google Sans Text" w:eastAsia="Google Sans Text" w:hAnsi="Google Sans Text"/>
          <w:color w:val="1b1c1d"/>
          <w:rtl w:val="0"/>
        </w:rPr>
        <w:t xml:space="preserve"> This sequence, often referred to as a "1.5 card combo" (requiring "Scorpio" and a discard), accomplishes three critical tasks simultaneously. It places two monsters on the field (which can be used as materials for a Link or Fusion Summon), it sends a monster from your hand to the Graveyard (which can set up graveyard-based strategies), and it searches for any Fusion Spell you need.</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Its ability to search for game-changing spells like "Branded Fusion" or the powerful board-breaker "Super Polymerization" makes it one of the most versatile and impactful generic engines ever printed.</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Branded Engine - The Deck as a Resource</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Branded engine represents the apex of modern Fusion spell design, treating the entire Main Deck as a resource to be exploited.</w:t>
      </w:r>
    </w:p>
    <w:p w:rsidR="00000000" w:rsidDel="00000000" w:rsidP="00000000" w:rsidRDefault="00000000" w:rsidRPr="00000000" w14:paraId="00000078">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Components:</w:t>
      </w:r>
      <w:r w:rsidDel="00000000" w:rsidR="00000000" w:rsidRPr="00000000">
        <w:rPr>
          <w:rFonts w:ascii="Google Sans Text" w:cs="Google Sans Text" w:eastAsia="Google Sans Text" w:hAnsi="Google Sans Text"/>
          <w:color w:val="1b1c1d"/>
          <w:rtl w:val="0"/>
        </w:rPr>
        <w:t xml:space="preserve"> The engine is centered on "Branded Fusion" and its key material, "Fallen of Albaz".</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7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Mechanics:</w:t>
      </w:r>
      <w:r w:rsidDel="00000000" w:rsidR="00000000" w:rsidRPr="00000000">
        <w:rPr>
          <w:rFonts w:ascii="Google Sans Text" w:cs="Google Sans Text" w:eastAsia="Google Sans Text" w:hAnsi="Google Sans Text"/>
          <w:color w:val="1b1c1d"/>
          <w:rtl w:val="0"/>
        </w:rPr>
        <w:t xml:space="preserve"> "Branded Fusion" is a Normal Spell that allows you to Fusion Summon one Fusion Monster that mentions "Fallen of Albaz" as material from your Extra Deck.</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7A">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Power of "From Deck":</w:t>
      </w:r>
      <w:r w:rsidDel="00000000" w:rsidR="00000000" w:rsidRPr="00000000">
        <w:rPr>
          <w:rFonts w:ascii="Google Sans Text" w:cs="Google Sans Text" w:eastAsia="Google Sans Text" w:hAnsi="Google Sans Text"/>
          <w:color w:val="1b1c1d"/>
          <w:rtl w:val="0"/>
        </w:rPr>
        <w:t xml:space="preserve"> The defining feature of "Branded Fusion" is its ability to use monsters from your hand, field, or, most critically, your </w:t>
      </w:r>
      <w:r w:rsidDel="00000000" w:rsidR="00000000" w:rsidRPr="00000000">
        <w:rPr>
          <w:rFonts w:ascii="Google Sans Text" w:cs="Google Sans Text" w:eastAsia="Google Sans Text" w:hAnsi="Google Sans Text"/>
          <w:b w:val="1"/>
          <w:color w:val="1b1c1d"/>
          <w:rtl w:val="0"/>
        </w:rPr>
        <w:t xml:space="preserve">Deck</w:t>
      </w:r>
      <w:r w:rsidDel="00000000" w:rsidR="00000000" w:rsidRPr="00000000">
        <w:rPr>
          <w:rFonts w:ascii="Google Sans Text" w:cs="Google Sans Text" w:eastAsia="Google Sans Text" w:hAnsi="Google Sans Text"/>
          <w:color w:val="1b1c1d"/>
          <w:rtl w:val="0"/>
        </w:rPr>
        <w:t xml:space="preserve"> as Fusion Material.</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effect is paradigm-shifting. It transforms the Main Deck into a live toolbox. Instead of needing to draw your materials, you can send them directly from the Deck to the Graveyard. This allows a player to precisely craft their Graveyard with monsters that have beneficial effects when sent there (such as "Despian Tragedy" to search a "Despia" monster, or "Albion the Shrouded Dragon" to set up further plays) while simultaneously summoning a powerful boss monster.</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"Branded Fusion" consolidates the summon, material gathering, and graveyard setup into a single, powerful card resolution, making it arguably the most potent Fusion Spell ever created.</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crucial aspect of evaluating these engines is understanding the "brick" paradox. Each engine requires running specific cards that are suboptimal to draw under normal circumstances—often called "bricks" or "garnets".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For the Predaplant engine, this is "Darlingtonia Cobra," whose search effect only works when summoned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Drawing it can render "Ophrys Scorpio" ineffective. For the Frightfur engine, drawing multiple copies of "Edge Imp Chain" can be awkward, though it is the least "bricky" of the three, as it is still a functional DARK monster with an on-field effect.</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Branded engine's potential brick is "Fallen of Albaz" itself. However, the design mitigates this risk significantly, as "Albaz" has a powerful on-summon effect that allows it to perform a Fusion Summon using an opponent's monster, turning a potential brick into an alternative, high-impact play.</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reveals a core principle of engine viability: the most robust engines are not only those with powerful starters but also those whose necessary components retain the most utility even when drawn at an inopportune time.</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Combo Lines &amp; Resulting End Boards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measure of these engines is their ability to translate into tangible, game-winning board states. The following combo lines illustrate how these accelerants are piloted to achieve powerful end boards.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Board Breaking Combo - Predaplant Engine into Super Polymerization</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is a premier strategy for going second, designed to dismantle an opponent's established board with an un-chainable spell effect.</w:t>
      </w:r>
    </w:p>
    <w:p w:rsidR="00000000" w:rsidDel="00000000" w:rsidP="00000000" w:rsidRDefault="00000000" w:rsidRPr="00000000" w14:paraId="00000084">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To break an opponent's board and establish a powerful floodgate monster.</w:t>
      </w:r>
    </w:p>
    <w:p w:rsidR="00000000" w:rsidDel="00000000" w:rsidP="00000000" w:rsidRDefault="00000000" w:rsidRPr="00000000" w14:paraId="0000008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Steps:</w:t>
      </w:r>
    </w:p>
    <w:p w:rsidR="00000000" w:rsidDel="00000000" w:rsidP="00000000" w:rsidRDefault="00000000" w:rsidRPr="00000000" w14:paraId="00000086">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"Predaplant Ophrys Scorpio."</w:t>
      </w:r>
    </w:p>
    <w:p w:rsidR="00000000" w:rsidDel="00000000" w:rsidP="00000000" w:rsidRDefault="00000000" w:rsidRPr="00000000" w14:paraId="00000087">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Scorpio's effect: Discard one card from your hand to Special Summon "Predaplant Darlingtonia Cobra" from your Deck.</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88">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summon, activate Cobra's effect to add "Super Polymerization"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89">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"Super Polymerization": Discard one card, then Fusion Summon one Fusion Monster from your Extra Deck, using monsters from either side of the field as Fusion Material. Cards and effects cannot be activated in response to this card's activation.</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8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The opponent's board is significantly weakened by the loss of key monsters, and you now control a powerful Fusion Monster chosen specifically to counter the remaining threats. Common targets include:</w:t>
      </w:r>
    </w:p>
    <w:p w:rsidR="00000000" w:rsidDel="00000000" w:rsidP="00000000" w:rsidRDefault="00000000" w:rsidRPr="00000000" w14:paraId="0000008B">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Garura, Wings of Resonant Life:</w:t>
      </w:r>
      <w:r w:rsidDel="00000000" w:rsidR="00000000" w:rsidRPr="00000000">
        <w:rPr>
          <w:rFonts w:ascii="Google Sans Text" w:cs="Google Sans Text" w:eastAsia="Google Sans Text" w:hAnsi="Google Sans Text"/>
          <w:color w:val="1b1c1d"/>
          <w:rtl w:val="0"/>
        </w:rPr>
        <w:t xml:space="preserve"> Requires two monsters with the same Type and Attribute. It is one of the most generic and valuable targets. If it is later sent to the GY (for example, used as Link Material), its effect triggers, allowing you to draw one card, which recoups the discard cost of "Super Polymerization".</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8C">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Mudragon of the Swamp:</w:t>
      </w:r>
      <w:r w:rsidDel="00000000" w:rsidR="00000000" w:rsidRPr="00000000">
        <w:rPr>
          <w:rFonts w:ascii="Google Sans Text" w:cs="Google Sans Text" w:eastAsia="Google Sans Text" w:hAnsi="Google Sans Text"/>
          <w:color w:val="1b1c1d"/>
          <w:rtl w:val="0"/>
        </w:rPr>
        <w:t xml:space="preserve"> Requires two monsters with the same Attribute but different Types. Its Quick Effect allows it to change its Attribute, which in turn protects all monsters you control of that new Attribute from being targeted by your opponent's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This makes it an excellent tool for both board breaking and setting up protection.</w:t>
      </w:r>
    </w:p>
    <w:p w:rsidR="00000000" w:rsidDel="00000000" w:rsidP="00000000" w:rsidRDefault="00000000" w:rsidRPr="00000000" w14:paraId="0000008D">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Starving Venom Fusion Dragon:</w:t>
      </w:r>
      <w:r w:rsidDel="00000000" w:rsidR="00000000" w:rsidRPr="00000000">
        <w:rPr>
          <w:rFonts w:ascii="Google Sans Text" w:cs="Google Sans Text" w:eastAsia="Google Sans Text" w:hAnsi="Google Sans Text"/>
          <w:color w:val="1b1c1d"/>
          <w:rtl w:val="0"/>
        </w:rPr>
        <w:t xml:space="preserve"> Requires two DARK monsters on the field. Given the prevalence of the DARK attribute, this is a frequently summoned option that can disrupt many strategies.</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Advantage Combo - Frightfur Engine into Guardian Chimera</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line is designed to generate overwhelming card advantage, often performed during the opponent's turn to maximize disruption.</w:t>
      </w:r>
    </w:p>
    <w:p w:rsidR="00000000" w:rsidDel="00000000" w:rsidP="00000000" w:rsidRDefault="00000000" w:rsidRPr="00000000" w14:paraId="00000092">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To summon a powerful, protected boss monster that simultaneously replenishes your hand and destroys the opponent's cards.</w:t>
      </w:r>
    </w:p>
    <w:p w:rsidR="00000000" w:rsidDel="00000000" w:rsidP="00000000" w:rsidRDefault="00000000" w:rsidRPr="00000000" w14:paraId="00000093">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Steps:</w:t>
      </w:r>
    </w:p>
    <w:p w:rsidR="00000000" w:rsidDel="00000000" w:rsidP="00000000" w:rsidRDefault="00000000" w:rsidRPr="00000000" w14:paraId="00000094">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combo is typically performed during the opponent's Main Phase using a Quick-Play Spell like "Branded in Red" or "Chimera Fusion".</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95">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Quick-Play Fusion Spell, targeting materials in your hand and on your field.</w:t>
      </w:r>
    </w:p>
    <w:p w:rsidR="00000000" w:rsidDel="00000000" w:rsidP="00000000" w:rsidRDefault="00000000" w:rsidRPr="00000000" w14:paraId="00000096">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Fusion Summon "Guardian Chimera" using three monsters with different names. For example, using one monster from your field and two from your hand.</w:t>
      </w:r>
    </w:p>
    <w:p w:rsidR="00000000" w:rsidDel="00000000" w:rsidP="00000000" w:rsidRDefault="00000000" w:rsidRPr="00000000" w14:paraId="00000097">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Since "Guardian Chimera" was Fusion Summoned by a Spell Card's effect, its trigger effect activates: you draw cards equal to the number of materials used from the hand (in this example, two), and then you destroy cards your opponent controls equal to the number of materials used from the field (in this example, one).</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98">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You control a 3300 ATK "Guardian Chimera." Because a "Polymerization" (or a card like "Chimera Fusion" that is treated as such by other card effects) is now in your Graveyard, "Guardian Chimera" cannot be targeted by your opponent's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You have drawn two new cards and destroyed one of your opponent's cards. This sequence results in a net +2 in card advantage, on top of summoning a formidable and protected boss monster.</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Case Study - The Branded Despia Turn 1 End Board</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a quintessential modern combo that demonstrates how a single starter card can spiral into a multi-interruption, recursive end board.</w:t>
      </w:r>
    </w:p>
    <w:p w:rsidR="00000000" w:rsidDel="00000000" w:rsidP="00000000" w:rsidRDefault="00000000" w:rsidRPr="00000000" w14:paraId="0000009D">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To establish a field that can interact with the opponent multiple times during their turn.</w:t>
      </w:r>
    </w:p>
    <w:p w:rsidR="00000000" w:rsidDel="00000000" w:rsidP="00000000" w:rsidRDefault="00000000" w:rsidRPr="00000000" w14:paraId="0000009E">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Starter:</w:t>
      </w:r>
      <w:r w:rsidDel="00000000" w:rsidR="00000000" w:rsidRPr="00000000">
        <w:rPr>
          <w:rFonts w:ascii="Google Sans Text" w:cs="Google Sans Text" w:eastAsia="Google Sans Text" w:hAnsi="Google Sans Text"/>
          <w:color w:val="1b1c1d"/>
          <w:rtl w:val="0"/>
        </w:rPr>
        <w:t xml:space="preserve"> "Aluber the Jester of Despia" (or direct access to "Branded Fusion").</w:t>
      </w:r>
    </w:p>
    <w:p w:rsidR="00000000" w:rsidDel="00000000" w:rsidP="00000000" w:rsidRDefault="00000000" w:rsidRPr="00000000" w14:paraId="0000009F">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Steps:</w:t>
      </w:r>
    </w:p>
    <w:p w:rsidR="00000000" w:rsidDel="00000000" w:rsidP="00000000" w:rsidRDefault="00000000" w:rsidRPr="00000000" w14:paraId="000000A0">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"Aluber the Jester of Despia" and activate its effect to search "Branded Fusion" from your Deck.</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A1">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"Branded Fusion." Send "Fallen of Albaz" and "Despian Tragedy" from your Deck to the Graveyard to Fusion Summon "Lubellion the Searing Dragon".</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A2">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resolution, two effects trigger. Activate "Lubellion the Searing Dragon" as Chain Link 1 and "Despian Tragedy" as Chain Link 2. This chain blocking protects "Lubellion" from being negated by cards like "Ash Blossom &amp; Joyous Spring."</w:t>
      </w:r>
    </w:p>
    <w:p w:rsidR="00000000" w:rsidDel="00000000" w:rsidP="00000000" w:rsidRDefault="00000000" w:rsidRPr="00000000" w14:paraId="000000A3">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Chain resolves: "Despian Tragedy" searches "Ad Libitum of Despia" from your Deck. "Lubellion the Searing Dragon" resolves, allowing you to discard one card and then Fusion Summon "Mirrorjade the Iceblade Dragon" by shuffling the "Lubellion" from your field and the "Fallen of Albaz" from your Graveyard back into the Deck.</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A4">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Set any remaining cards, such as a "Branded in Red" that may have been in your opening hand or searched through other means.</w:t>
      </w:r>
    </w:p>
    <w:p w:rsidR="00000000" w:rsidDel="00000000" w:rsidP="00000000" w:rsidRDefault="00000000" w:rsidRPr="00000000" w14:paraId="000000A5">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 &amp; Follow-up:</w:t>
      </w:r>
    </w:p>
    <w:p w:rsidR="00000000" w:rsidDel="00000000" w:rsidP="00000000" w:rsidRDefault="00000000" w:rsidRPr="00000000" w14:paraId="000000A6">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You control </w:t>
      </w:r>
      <w:r w:rsidDel="00000000" w:rsidR="00000000" w:rsidRPr="00000000">
        <w:rPr>
          <w:rFonts w:ascii="Google Sans Text" w:cs="Google Sans Text" w:eastAsia="Google Sans Text" w:hAnsi="Google Sans Text"/>
          <w:b w:val="1"/>
          <w:color w:val="1b1c1d"/>
          <w:rtl w:val="0"/>
        </w:rPr>
        <w:t xml:space="preserve">"Mirrorjade the Iceblade Dragon."</w:t>
      </w:r>
      <w:r w:rsidDel="00000000" w:rsidR="00000000" w:rsidRPr="00000000">
        <w:rPr>
          <w:rFonts w:ascii="Google Sans Text" w:cs="Google Sans Text" w:eastAsia="Google Sans Text" w:hAnsi="Google Sans Text"/>
          <w:color w:val="1b1c1d"/>
          <w:rtl w:val="0"/>
        </w:rPr>
        <w:t xml:space="preserve"> This monster provides a powerful Quick Effect: once per turn, you can send a Fusion Monster that mentions "Fallen of Albaz" from your Extra Deck to the Graveyard to banish one monster on the field without targeting. This effect has a built-in cost that can be turned into an advantage; sending "Albion the Branded Dragon" to the GY will trigger its effect, allowing you to set a "Branded" Spell/Trap (like "Branded in Red") from your Deck during the End Phase. Furthermore, if "Mirrorjade" leaves the field by an opponent's card, it will destroy all monsters your opponent controls during the End Phase.</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0A7">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You have </w:t>
      </w:r>
      <w:r w:rsidDel="00000000" w:rsidR="00000000" w:rsidRPr="00000000">
        <w:rPr>
          <w:rFonts w:ascii="Google Sans Text" w:cs="Google Sans Text" w:eastAsia="Google Sans Text" w:hAnsi="Google Sans Text"/>
          <w:b w:val="1"/>
          <w:color w:val="1b1c1d"/>
          <w:rtl w:val="0"/>
        </w:rPr>
        <w:t xml:space="preserve">"Ad Libitum of Despia"</w:t>
      </w:r>
      <w:r w:rsidDel="00000000" w:rsidR="00000000" w:rsidRPr="00000000">
        <w:rPr>
          <w:rFonts w:ascii="Google Sans Text" w:cs="Google Sans Text" w:eastAsia="Google Sans Text" w:hAnsi="Google Sans Text"/>
          <w:color w:val="1b1c1d"/>
          <w:rtl w:val="0"/>
        </w:rPr>
        <w:t xml:space="preserve"> in your hand, a key piece for your follow-up play.</w:t>
      </w:r>
    </w:p>
    <w:p w:rsidR="00000000" w:rsidDel="00000000" w:rsidP="00000000" w:rsidRDefault="00000000" w:rsidRPr="00000000" w14:paraId="000000A8">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During your opponent's turn, you can activate a Quick-Play Spell like "Branded in Red." This allows you to Fusion Summon </w:t>
      </w:r>
      <w:r w:rsidDel="00000000" w:rsidR="00000000" w:rsidRPr="00000000">
        <w:rPr>
          <w:rFonts w:ascii="Google Sans Text" w:cs="Google Sans Text" w:eastAsia="Google Sans Text" w:hAnsi="Google Sans Text"/>
          <w:b w:val="1"/>
          <w:color w:val="1b1c1d"/>
          <w:rtl w:val="0"/>
        </w:rPr>
        <w:t xml:space="preserve">"Guardian Chimera"</w:t>
      </w:r>
      <w:r w:rsidDel="00000000" w:rsidR="00000000" w:rsidRPr="00000000">
        <w:rPr>
          <w:rFonts w:ascii="Google Sans Text" w:cs="Google Sans Text" w:eastAsia="Google Sans Text" w:hAnsi="Google Sans Text"/>
          <w:color w:val="1b1c1d"/>
          <w:rtl w:val="0"/>
        </w:rPr>
        <w:t xml:space="preserve"> using "Mirrorjade," "Ad Libitum," and another monster (like "Aluber" from your GY). Upon summon, "Guardian Chimera" will destroy one or more of your opponent's cards and let you draw cards. Crucially, the effect of "Ad Libitum of Despia" will trigger, allowing you to Special Summon back the "Mirrorjade the Iceblade Dragon" that was just used as Fusion Material. This not only brings back your boss monster but also resets its banishing effect, allowing it to be used again. This single, one-card combo line can generate upwards of four or more distinct interruptions, showcasing the immense power and resource recursion of the Branded engine.</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Integration and Archetypal Synergy</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strength of these engines lies in their modularity. They can be the core of a dedicated strategy or be "splashed" into other archetypes to enhance their consistency and power.</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Native Archetypes - Built for Polymerization</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Some archetypes are designed from the ground up to utilize "Polymerization" and its direct support.</w:t>
      </w:r>
    </w:p>
    <w:p w:rsidR="00000000" w:rsidDel="00000000" w:rsidP="00000000" w:rsidRDefault="00000000" w:rsidRPr="00000000" w14:paraId="000000B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Fluffal/Frightfur:</w:t>
      </w:r>
      <w:r w:rsidDel="00000000" w:rsidR="00000000" w:rsidRPr="00000000">
        <w:rPr>
          <w:rFonts w:ascii="Google Sans Text" w:cs="Google Sans Text" w:eastAsia="Google Sans Text" w:hAnsi="Google Sans Text"/>
          <w:color w:val="1b1c1d"/>
          <w:rtl w:val="0"/>
        </w:rPr>
        <w:t xml:space="preserve"> This is arguably the quintessential "Polymerization" archetype. Its gameplay loop revolves around searching, using, and recycling "Polymerization." Cards like "Fluffal Bear" can retrieve "Polymerization" from the Graveyard, while "Fluffal Owl" can search it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entire strategy is built to repeatedly leverage the original Fusion Spell to summon their aggressive "Frightfur" boss monsters.</w:t>
      </w:r>
    </w:p>
    <w:p w:rsidR="00000000" w:rsidDel="00000000" w:rsidP="00000000" w:rsidRDefault="00000000" w:rsidRPr="00000000" w14:paraId="000000B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Elemental HERO:</w:t>
      </w:r>
      <w:r w:rsidDel="00000000" w:rsidR="00000000" w:rsidRPr="00000000">
        <w:rPr>
          <w:rFonts w:ascii="Google Sans Text" w:cs="Google Sans Text" w:eastAsia="Google Sans Text" w:hAnsi="Google Sans Text"/>
          <w:color w:val="1b1c1d"/>
          <w:rtl w:val="0"/>
        </w:rPr>
        <w:t xml:space="preserve"> A classic example of an archetype with deep ties to "Polymerization." With multiple dedicated searchers like "Elemental HERO Blazeman" and "Vision HERO Vyon," the deck has numerous ways to access its Fusion Spells. Furthermore, its own Fusion Monsters create synergy, such as "Elemental HERO Sunrise," which searches for the powerful "Miracle Fusion" upon being summoned.</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B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Lunalight:</w:t>
      </w:r>
      <w:r w:rsidDel="00000000" w:rsidR="00000000" w:rsidRPr="00000000">
        <w:rPr>
          <w:rFonts w:ascii="Google Sans Text" w:cs="Google Sans Text" w:eastAsia="Google Sans Text" w:hAnsi="Google Sans Text"/>
          <w:color w:val="1b1c1d"/>
          <w:rtl w:val="0"/>
        </w:rPr>
        <w:t xml:space="preserve"> This archetype uses "Lunalight Black Sheep" as a primary conduit to "Polymerization".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deck's strategy rewards the player for using the classic spell to enable aggressive, high-damage plays, often leading to a One-Turn Kill (OTK).</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Adopted Engines - The Power of Modularity</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significant impact of these engines on the modern game is their role as modular, splashable packages that can elevate other strategies.</w:t>
      </w:r>
    </w:p>
    <w:p w:rsidR="00000000" w:rsidDel="00000000" w:rsidP="00000000" w:rsidRDefault="00000000" w:rsidRPr="00000000" w14:paraId="000000B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Frightfur in Chimera:</w:t>
      </w:r>
      <w:r w:rsidDel="00000000" w:rsidR="00000000" w:rsidRPr="00000000">
        <w:rPr>
          <w:rFonts w:ascii="Google Sans Text" w:cs="Google Sans Text" w:eastAsia="Google Sans Text" w:hAnsi="Google Sans Text"/>
          <w:color w:val="1b1c1d"/>
          <w:rtl w:val="0"/>
        </w:rPr>
        <w:t xml:space="preserve"> The contemporary "Illusion Chimera" strategy is a prime example. The deck's goal is to Fusion Summon powerful monsters, most notably "Guardian Chimera".</w:t>
      </w:r>
      <w:r w:rsidDel="00000000" w:rsidR="00000000" w:rsidRPr="00000000">
        <w:rPr>
          <w:rFonts w:ascii="Google Sans Text" w:cs="Google Sans Text" w:eastAsia="Google Sans Text" w:hAnsi="Google Sans Text"/>
          <w:color w:val="575b5f"/>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The Frightfur engine ("Patchwork" and "Chain") is a near-mandatory inclusion. It provides a consistent +1 in card advantage, searches "Polymerization" which is necessary to grant "Guardian Chimera" its targeting protection, and supplies "Edge Imp Chain" as a FIEND monster, one of the required Types for the deck's main Fusion Monsters.</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0B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Frightfur in Branded Despia:</w:t>
      </w:r>
      <w:r w:rsidDel="00000000" w:rsidR="00000000" w:rsidRPr="00000000">
        <w:rPr>
          <w:rFonts w:ascii="Google Sans Text" w:cs="Google Sans Text" w:eastAsia="Google Sans Text" w:hAnsi="Google Sans Text"/>
          <w:color w:val="1b1c1d"/>
          <w:rtl w:val="0"/>
        </w:rPr>
        <w:t xml:space="preserve"> The synergy here is exceptional. "Edge Imp Chain" is a DARK monster, making it perfect discard fodder for key cards like "Branded Opening" or "Allure of Darkness." The immense card advantage generated by the engine helps the deck maintain resources and play through multiple opponent interruptions, a critical factor in its competitive success.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BA">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Predaplant in Various Strategies:</w:t>
      </w:r>
      <w:r w:rsidDel="00000000" w:rsidR="00000000" w:rsidRPr="00000000">
        <w:rPr>
          <w:rFonts w:ascii="Google Sans Text" w:cs="Google Sans Text" w:eastAsia="Google Sans Text" w:hAnsi="Google Sans Text"/>
          <w:color w:val="1b1c1d"/>
          <w:rtl w:val="0"/>
        </w:rPr>
        <w:t xml:space="preserve"> The Predaplant engine's ability to search any "Fusion" spell makes it incredibly versatile. In DARK-centric decks, the two "Predaplant" monsters can be used as material for DARK-specific Link monsters after the combo is complete.</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Historically, its most potent application was to search "Fusion Destiny" or "Red-Eyes Fusion" to be copied by the (now Forbidden) "Predaplant Verte Anaconda," but its core function of searching "Super Polymerization" remains a powerful go-second tool for any deck that can afford the deck space.</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very existence of these potent, generic Fusion engines has a profound and centralizing effect on the entire competitive landscape. Their power is not confined to the decks that play them; they warp the very fabric of the metagame. When an engine like Branded becomes dominant, opposing players must tailor their decks specifically to counter "Branded Fusion," making cards like "Ash Blossom &amp; Joyous Spring" or "Droll &amp; Lock Bird" essential.</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Similarly, when an engine like Predaplant makes "Super Polymerization" a ubiquitous threat, players must fundamentally alter how they build their end boards. They are forced to avoid ending on multiple monsters of the same Attribute and Type, lest their entire board be dismantled by a single, un-chainable spell.</w:t>
      </w:r>
      <w:r w:rsidDel="00000000" w:rsidR="00000000" w:rsidRPr="00000000">
        <w:rPr>
          <w:rFonts w:ascii="Google Sans Text" w:cs="Google Sans Text" w:eastAsia="Google Sans Text" w:hAnsi="Google Sans Text"/>
          <w:color w:val="575b5f"/>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These engines, therefore, are not merely components within a deck; they become metagame-defining forces, creating strategic problems that every other competitive strategy is forced to solve.</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Concluding Analysis &amp; Strategic Recommendations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Journey of a Spell Card</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"Polymerization" has undergone a remarkable transformation. Initially a simple but often costly card that resulted in a net loss of two cards from the hand, it has become the focal point of some of the most efficient and powerful advantage-generating engines in modern Yu-Gi-Oh!. This evolution was not driven by changes to the card itself, but by the sophisticated network of support cards built around it. The game's design has shifted from requiring players to assemble three specific cards (two monsters and the spell) to providing single cards that can initiate an entire sequence, using the deck and graveyard as resources to achieve a powerful end state. This journey encapsulates the broader trends of power creep and strategic complexity that have defined the game's history.</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Choosing Your Engine - A Player's Guide</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of which Fusion engine to incorporate into a deck is a critical strategic decision, contingent on the deck's goals, existing synergies, and resource needs. Based on the comprehensive analysis, the following recommendations can be made:</w:t>
      </w:r>
    </w:p>
    <w:p w:rsidR="00000000" w:rsidDel="00000000" w:rsidP="00000000" w:rsidRDefault="00000000" w:rsidRPr="00000000" w14:paraId="000000C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For decks that require consistent card advantage, have numerous discard costs, and can leverage DARK monsters, </w:t>
      </w:r>
      <w:r w:rsidDel="00000000" w:rsidR="00000000" w:rsidRPr="00000000">
        <w:rPr>
          <w:rFonts w:ascii="Google Sans Text" w:cs="Google Sans Text" w:eastAsia="Google Sans Text" w:hAnsi="Google Sans Text"/>
          <w:b w:val="1"/>
          <w:color w:val="1b1c1d"/>
          <w:rtl w:val="0"/>
        </w:rPr>
        <w:t xml:space="preserve">The Frightfur Engine</w:t>
      </w:r>
      <w:r w:rsidDel="00000000" w:rsidR="00000000" w:rsidRPr="00000000">
        <w:rPr>
          <w:rFonts w:ascii="Google Sans Text" w:cs="Google Sans Text" w:eastAsia="Google Sans Text" w:hAnsi="Google Sans Text"/>
          <w:color w:val="1b1c1d"/>
          <w:rtl w:val="0"/>
        </w:rPr>
        <w:t xml:space="preserve"> is the optimal choice. Its ability to turn costs into advantage provides unparalleled resource recursion and resilience.</w:t>
      </w:r>
    </w:p>
    <w:p w:rsidR="00000000" w:rsidDel="00000000" w:rsidP="00000000" w:rsidRDefault="00000000" w:rsidRPr="00000000" w14:paraId="000000C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For go-second, board-breaking strategies or decks that need access to a specific, powerful "Fusion" or "Polymerization" spell as a key part of their combo, </w:t>
      </w:r>
      <w:r w:rsidDel="00000000" w:rsidR="00000000" w:rsidRPr="00000000">
        <w:rPr>
          <w:rFonts w:ascii="Google Sans Text" w:cs="Google Sans Text" w:eastAsia="Google Sans Text" w:hAnsi="Google Sans Text"/>
          <w:b w:val="1"/>
          <w:color w:val="1b1c1d"/>
          <w:rtl w:val="0"/>
        </w:rPr>
        <w:t xml:space="preserve">The Predaplant Engine</w:t>
      </w:r>
      <w:r w:rsidDel="00000000" w:rsidR="00000000" w:rsidRPr="00000000">
        <w:rPr>
          <w:rFonts w:ascii="Google Sans Text" w:cs="Google Sans Text" w:eastAsia="Google Sans Text" w:hAnsi="Google Sans Text"/>
          <w:color w:val="1b1c1d"/>
          <w:rtl w:val="0"/>
        </w:rPr>
        <w:t xml:space="preserve"> is superior. Its function as a one-card starter that can search for toolbox spells like "Super Polymerization" makes it an explosive and versatile tool.</w:t>
      </w:r>
    </w:p>
    <w:p w:rsidR="00000000" w:rsidDel="00000000" w:rsidP="00000000" w:rsidRDefault="00000000" w:rsidRPr="00000000" w14:paraId="000000C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For players looking to build an entire strategy around a cohesive, powerful, and recursive Fusion-based game plan, </w:t>
      </w:r>
      <w:r w:rsidDel="00000000" w:rsidR="00000000" w:rsidRPr="00000000">
        <w:rPr>
          <w:rFonts w:ascii="Google Sans Text" w:cs="Google Sans Text" w:eastAsia="Google Sans Text" w:hAnsi="Google Sans Text"/>
          <w:b w:val="1"/>
          <w:color w:val="1b1c1d"/>
          <w:rtl w:val="0"/>
        </w:rPr>
        <w:t xml:space="preserve">The Branded Engine</w:t>
      </w:r>
      <w:r w:rsidDel="00000000" w:rsidR="00000000" w:rsidRPr="00000000">
        <w:rPr>
          <w:rFonts w:ascii="Google Sans Text" w:cs="Google Sans Text" w:eastAsia="Google Sans Text" w:hAnsi="Google Sans Text"/>
          <w:color w:val="1b1c1d"/>
          <w:rtl w:val="0"/>
        </w:rPr>
        <w:t xml:space="preserve"> is the definitive choice. It is less a splashable engine and more a comprehensive strategy unto itself, offering a high ceiling for power and control.</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Future Outlook</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trend for Fusion support points towards continued innovation. We can anticipate the creation of more single-card starters that launch entire engines, akin to "Branded Fusion," and the printing of more generic, high-impact Fusion Monsters that can serve as payoffs for multiple strategies, following the model of "Guardian Chimera" and "Garura, Wings of Resonant Life." The core lesson is clear: as long as powerful and desirable Fusion Monsters are introduced to the game, the intricate network of conduits and accelerants that enable their summoning will remain a critical, dynamic, and ever-evolving frontier of competitive Yu-Gi-Oh! strategy.</w:t>
      </w:r>
    </w:p>
    <w:p w:rsidR="00000000" w:rsidDel="00000000" w:rsidP="00000000" w:rsidRDefault="00000000" w:rsidRPr="00000000" w14:paraId="000000C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Polymerization Explained (and Ranked) YT Member Edition - YouTube, geopend op oktober 10, 2025, </w:t>
      </w:r>
      <w:hyperlink r:id="rId6">
        <w:r w:rsidDel="00000000" w:rsidR="00000000" w:rsidRPr="00000000">
          <w:rPr>
            <w:rFonts w:ascii="Google Sans" w:cs="Google Sans" w:eastAsia="Google Sans" w:hAnsi="Google Sans"/>
            <w:color w:val="0000ee"/>
            <w:sz w:val="24"/>
            <w:szCs w:val="24"/>
            <w:u w:val="single"/>
            <w:rtl w:val="0"/>
          </w:rPr>
          <w:t xml:space="preserve">https://www.youtube.com/watch?v=v-BmP26n9CQ</w:t>
        </w:r>
      </w:hyperlink>
      <w:r w:rsidDel="00000000" w:rsidR="00000000" w:rsidRPr="00000000">
        <w:rPr>
          <w:rtl w:val="0"/>
        </w:rPr>
      </w:r>
    </w:p>
    <w:p w:rsidR="00000000" w:rsidDel="00000000" w:rsidP="00000000" w:rsidRDefault="00000000" w:rsidRPr="00000000" w14:paraId="000000D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10 Best Fusion Spells In Yu-Gi-Oh - TCGplayer, geopend op oktober 10, 2025, </w:t>
      </w:r>
      <w:hyperlink r:id="rId7">
        <w:r w:rsidDel="00000000" w:rsidR="00000000" w:rsidRPr="00000000">
          <w:rPr>
            <w:rFonts w:ascii="Google Sans" w:cs="Google Sans" w:eastAsia="Google Sans" w:hAnsi="Google Sans"/>
            <w:color w:val="0000ee"/>
            <w:sz w:val="24"/>
            <w:szCs w:val="24"/>
            <w:u w:val="single"/>
            <w:rtl w:val="0"/>
          </w:rPr>
          <w:t xml:space="preserve">https://www.tcgplayer.com/content/article/The-10-Best-Fusion-Spells-In-Yu-Gi-Oh/37296ec8-67d3-4f73-ae40-9dabf1e0d408/</w:t>
        </w:r>
      </w:hyperlink>
      <w:r w:rsidDel="00000000" w:rsidR="00000000" w:rsidRPr="00000000">
        <w:rPr>
          <w:rtl w:val="0"/>
        </w:rPr>
      </w:r>
    </w:p>
    <w:p w:rsidR="00000000" w:rsidDel="00000000" w:rsidP="00000000" w:rsidRDefault="00000000" w:rsidRPr="00000000" w14:paraId="000000D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Fusion Monsters in Yu-Gi-Oh - TCGplayer, geopend op oktober 10, 2025, </w:t>
      </w:r>
      <w:hyperlink r:id="rId8">
        <w:r w:rsidDel="00000000" w:rsidR="00000000" w:rsidRPr="00000000">
          <w:rPr>
            <w:rFonts w:ascii="Google Sans" w:cs="Google Sans" w:eastAsia="Google Sans" w:hAnsi="Google Sans"/>
            <w:color w:val="0000ee"/>
            <w:sz w:val="24"/>
            <w:szCs w:val="24"/>
            <w:u w:val="single"/>
            <w:rtl w:val="0"/>
          </w:rPr>
          <w:t xml:space="preserve">https://www.tcgplayer.com/content/article/The-Best-Fusion-Monsters-in-Yu-Gi-Oh/bbc6a0e9-6df6-4f3f-ba0e-fdbb7ab79b88/</w:t>
        </w:r>
      </w:hyperlink>
      <w:r w:rsidDel="00000000" w:rsidR="00000000" w:rsidRPr="00000000">
        <w:rPr>
          <w:rtl w:val="0"/>
        </w:rPr>
      </w:r>
    </w:p>
    <w:p w:rsidR="00000000" w:rsidDel="00000000" w:rsidP="00000000" w:rsidRDefault="00000000" w:rsidRPr="00000000" w14:paraId="000000D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Polymerization - Speed Duel Library, geopend op oktober 10, 2025, </w:t>
      </w:r>
      <w:hyperlink r:id="rId9">
        <w:r w:rsidDel="00000000" w:rsidR="00000000" w:rsidRPr="00000000">
          <w:rPr>
            <w:rFonts w:ascii="Google Sans" w:cs="Google Sans" w:eastAsia="Google Sans" w:hAnsi="Google Sans"/>
            <w:color w:val="0000ee"/>
            <w:sz w:val="24"/>
            <w:szCs w:val="24"/>
            <w:u w:val="single"/>
            <w:rtl w:val="0"/>
          </w:rPr>
          <w:t xml:space="preserve">https://speedduellibrary.com/Card/Polymerization</w:t>
        </w:r>
      </w:hyperlink>
      <w:r w:rsidDel="00000000" w:rsidR="00000000" w:rsidRPr="00000000">
        <w:rPr>
          <w:rtl w:val="0"/>
        </w:rPr>
      </w:r>
    </w:p>
    <w:p w:rsidR="00000000" w:rsidDel="00000000" w:rsidP="00000000" w:rsidRDefault="00000000" w:rsidRPr="00000000" w14:paraId="000000D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best searcher for Polymerization? : r/yugioh - Reddit, geopend op oktober 10,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https://www.reddit.com/r/yugioh/comments/56o6lu/whats_the_best_searcher_for_polymerization/</w:t>
        </w:r>
      </w:hyperlink>
      <w:r w:rsidDel="00000000" w:rsidR="00000000" w:rsidRPr="00000000">
        <w:rPr>
          <w:rtl w:val="0"/>
        </w:rPr>
      </w:r>
    </w:p>
    <w:p w:rsidR="00000000" w:rsidDel="00000000" w:rsidP="00000000" w:rsidRDefault="00000000" w:rsidRPr="00000000" w14:paraId="000000D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Polymerization | Card Details | Yu-Gi-Oh! Neuron(TRADING CARD GAME CARD DATABASE), geopend op oktober 10,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https://www.db.yugioh-card.com/yugiohdb/card_search.action?ope=2&amp;cid=4837&amp;request_locale=en</w:t>
        </w:r>
      </w:hyperlink>
      <w:r w:rsidDel="00000000" w:rsidR="00000000" w:rsidRPr="00000000">
        <w:rPr>
          <w:rtl w:val="0"/>
        </w:rPr>
      </w:r>
    </w:p>
    <w:p w:rsidR="00000000" w:rsidDel="00000000" w:rsidP="00000000" w:rsidRDefault="00000000" w:rsidRPr="00000000" w14:paraId="000000D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Frightfur - Yu-Gi-Oh! Card Guide, geopend op oktober 10, 2025, </w:t>
      </w:r>
      <w:hyperlink r:id="rId12">
        <w:r w:rsidDel="00000000" w:rsidR="00000000" w:rsidRPr="00000000">
          <w:rPr>
            <w:rFonts w:ascii="Google Sans" w:cs="Google Sans" w:eastAsia="Google Sans" w:hAnsi="Google Sans"/>
            <w:color w:val="0000ee"/>
            <w:sz w:val="24"/>
            <w:szCs w:val="24"/>
            <w:u w:val="single"/>
            <w:rtl w:val="0"/>
          </w:rPr>
          <w:t xml:space="preserve">https://www.yugiohcardguide.com/archetype/frightfur.html</w:t>
        </w:r>
      </w:hyperlink>
      <w:r w:rsidDel="00000000" w:rsidR="00000000" w:rsidRPr="00000000">
        <w:rPr>
          <w:rtl w:val="0"/>
        </w:rPr>
      </w:r>
    </w:p>
    <w:p w:rsidR="00000000" w:rsidDel="00000000" w:rsidP="00000000" w:rsidRDefault="00000000" w:rsidRPr="00000000" w14:paraId="000000D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www.db.yugioh-card.com, geopend op oktober 10,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https://www.db.yugioh-card.com/yugiohdb/card_search.action?ope=2&amp;cid=6044&amp;request_locale=en#:~:text=This%20card%20in%20your%20hand,your%20Deck%20to%20your%20hand.</w:t>
        </w:r>
      </w:hyperlink>
      <w:r w:rsidDel="00000000" w:rsidR="00000000" w:rsidRPr="00000000">
        <w:rPr>
          <w:rtl w:val="0"/>
        </w:rPr>
      </w:r>
    </w:p>
    <w:p w:rsidR="00000000" w:rsidDel="00000000" w:rsidP="00000000" w:rsidRDefault="00000000" w:rsidRPr="00000000" w14:paraId="000000D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King of the Swamp | How to obtain, Decks &amp; Usage Statistics | Duel Links Meta, geopend op oktober 10, 2025, </w:t>
      </w:r>
      <w:hyperlink r:id="rId14">
        <w:r w:rsidDel="00000000" w:rsidR="00000000" w:rsidRPr="00000000">
          <w:rPr>
            <w:rFonts w:ascii="Google Sans" w:cs="Google Sans" w:eastAsia="Google Sans" w:hAnsi="Google Sans"/>
            <w:color w:val="0000ee"/>
            <w:sz w:val="24"/>
            <w:szCs w:val="24"/>
            <w:u w:val="single"/>
            <w:rtl w:val="0"/>
          </w:rPr>
          <w:t xml:space="preserve">https://www.duellinksmeta.com/cards/King%20of%20the%20Swamp</w:t>
        </w:r>
      </w:hyperlink>
      <w:r w:rsidDel="00000000" w:rsidR="00000000" w:rsidRPr="00000000">
        <w:rPr>
          <w:rtl w:val="0"/>
        </w:rPr>
      </w:r>
    </w:p>
    <w:p w:rsidR="00000000" w:rsidDel="00000000" w:rsidP="00000000" w:rsidRDefault="00000000" w:rsidRPr="00000000" w14:paraId="000000D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King of the Swamp ruling : r/Yugioh101 - Reddit, geopend op oktober 10,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https://www.reddit.com/r/Yugioh101/comments/g7nl9x/king_of_the_swamp_ruling/</w:t>
        </w:r>
      </w:hyperlink>
      <w:r w:rsidDel="00000000" w:rsidR="00000000" w:rsidRPr="00000000">
        <w:rPr>
          <w:rtl w:val="0"/>
        </w:rPr>
      </w:r>
    </w:p>
    <w:p w:rsidR="00000000" w:rsidDel="00000000" w:rsidP="00000000" w:rsidRDefault="00000000" w:rsidRPr="00000000" w14:paraId="000000D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want to make a deck to search Polymerization. What are all the cards that can do that? : r/Yugioh101 - Reddit, geopend op oktober 10,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https://www.reddit.com/r/Yugioh101/comments/1f3n80y/i_want_to_make_a_deck_to_search_polymerization/</w:t>
        </w:r>
      </w:hyperlink>
      <w:r w:rsidDel="00000000" w:rsidR="00000000" w:rsidRPr="00000000">
        <w:rPr>
          <w:rtl w:val="0"/>
        </w:rPr>
      </w:r>
    </w:p>
    <w:p w:rsidR="00000000" w:rsidDel="00000000" w:rsidP="00000000" w:rsidRDefault="00000000" w:rsidRPr="00000000" w14:paraId="000000D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Keeper of Dragon Magic | Card Details | Yu-Gi-Oh! Neuron(TRADING CARD GAME CARD DATABASE), geopend op oktober 10,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https://www.db.yugioh-card.com/yugiohdb/card_search.action?ope=2&amp;cid=13689&amp;request_locale=en</w:t>
        </w:r>
      </w:hyperlink>
      <w:r w:rsidDel="00000000" w:rsidR="00000000" w:rsidRPr="00000000">
        <w:rPr>
          <w:rtl w:val="0"/>
        </w:rPr>
      </w:r>
    </w:p>
    <w:p w:rsidR="00000000" w:rsidDel="00000000" w:rsidP="00000000" w:rsidRDefault="00000000" w:rsidRPr="00000000" w14:paraId="000000D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Keeper of Dragon Magic - Toon Chaos - YuGiOh - TCGplayer.com, geopend op oktober 10, 2025, </w:t>
      </w:r>
      <w:hyperlink r:id="rId18">
        <w:r w:rsidDel="00000000" w:rsidR="00000000" w:rsidRPr="00000000">
          <w:rPr>
            <w:rFonts w:ascii="Google Sans" w:cs="Google Sans" w:eastAsia="Google Sans" w:hAnsi="Google Sans"/>
            <w:color w:val="0000ee"/>
            <w:sz w:val="24"/>
            <w:szCs w:val="24"/>
            <w:u w:val="single"/>
            <w:rtl w:val="0"/>
          </w:rPr>
          <w:t xml:space="preserve">https://www.tcgplayer.com/product/215435/yugioh-toon-chaos-keeper-of-dragon-magic</w:t>
        </w:r>
      </w:hyperlink>
      <w:r w:rsidDel="00000000" w:rsidR="00000000" w:rsidRPr="00000000">
        <w:rPr>
          <w:rtl w:val="0"/>
        </w:rPr>
      </w:r>
    </w:p>
    <w:p w:rsidR="00000000" w:rsidDel="00000000" w:rsidP="00000000" w:rsidRDefault="00000000" w:rsidRPr="00000000" w14:paraId="000000D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Keeper of Dragon Magic [TOCH-EN041] Rare - Baxter's Game Store, geopend op oktober 10, 2025, </w:t>
      </w:r>
      <w:hyperlink r:id="rId19">
        <w:r w:rsidDel="00000000" w:rsidR="00000000" w:rsidRPr="00000000">
          <w:rPr>
            <w:rFonts w:ascii="Google Sans" w:cs="Google Sans" w:eastAsia="Google Sans" w:hAnsi="Google Sans"/>
            <w:color w:val="0000ee"/>
            <w:sz w:val="24"/>
            <w:szCs w:val="24"/>
            <w:u w:val="single"/>
            <w:rtl w:val="0"/>
          </w:rPr>
          <w:t xml:space="preserve">https://baxtersrealm.com/products/yugioh-keeper-of-dragon-magictoon-chaos</w:t>
        </w:r>
      </w:hyperlink>
      <w:r w:rsidDel="00000000" w:rsidR="00000000" w:rsidRPr="00000000">
        <w:rPr>
          <w:rtl w:val="0"/>
        </w:rPr>
      </w:r>
    </w:p>
    <w:p w:rsidR="00000000" w:rsidDel="00000000" w:rsidP="00000000" w:rsidRDefault="00000000" w:rsidRPr="00000000" w14:paraId="000000D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Frightfur Patchwork | Card Details | Yu-Gi-Oh! Neuron(TRADING CARD GAME CARD DATABASE), geopend op oktober 10,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https://www.db.yugioh-card.com/yugiohdb/card_search.action?ope=2&amp;cid=12866&amp;request_locale=en</w:t>
        </w:r>
      </w:hyperlink>
      <w:r w:rsidDel="00000000" w:rsidR="00000000" w:rsidRPr="00000000">
        <w:rPr>
          <w:rtl w:val="0"/>
        </w:rPr>
      </w:r>
    </w:p>
    <w:p w:rsidR="00000000" w:rsidDel="00000000" w:rsidP="00000000" w:rsidRDefault="00000000" w:rsidRPr="00000000" w14:paraId="000000D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Frightfur Patchwork | How to obtain, Decks &amp; Usage Statistics | Master Duel Meta, geopend op oktober 10, 2025, </w:t>
      </w:r>
      <w:hyperlink r:id="rId21">
        <w:r w:rsidDel="00000000" w:rsidR="00000000" w:rsidRPr="00000000">
          <w:rPr>
            <w:rFonts w:ascii="Google Sans" w:cs="Google Sans" w:eastAsia="Google Sans" w:hAnsi="Google Sans"/>
            <w:color w:val="0000ee"/>
            <w:sz w:val="24"/>
            <w:szCs w:val="24"/>
            <w:u w:val="single"/>
            <w:rtl w:val="0"/>
          </w:rPr>
          <w:t xml:space="preserve">https://www.masterduelmeta.com/cards/Frightfur%20Patchwork</w:t>
        </w:r>
      </w:hyperlink>
      <w:r w:rsidDel="00000000" w:rsidR="00000000" w:rsidRPr="00000000">
        <w:rPr>
          <w:rtl w:val="0"/>
        </w:rPr>
      </w:r>
    </w:p>
    <w:p w:rsidR="00000000" w:rsidDel="00000000" w:rsidP="00000000" w:rsidRDefault="00000000" w:rsidRPr="00000000" w14:paraId="000000D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Polymerization recommended for archetypes with their own Fusion Spells? - Reddit, geopend op oktober 10,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https://www.reddit.com/r/yugioh/comments/10p0ge6/is_polymerization_recommended_for_archetypes_with/</w:t>
        </w:r>
      </w:hyperlink>
      <w:r w:rsidDel="00000000" w:rsidR="00000000" w:rsidRPr="00000000">
        <w:rPr>
          <w:rtl w:val="0"/>
        </w:rPr>
      </w:r>
    </w:p>
    <w:p w:rsidR="00000000" w:rsidDel="00000000" w:rsidP="00000000" w:rsidRDefault="00000000" w:rsidRPr="00000000" w14:paraId="000000E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Frightfur Engine? : r/yugioh - Reddit, geopend op oktober 10,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https://www.reddit.com/r/yugioh/comments/uvo73z/frightfur_engine/</w:t>
        </w:r>
      </w:hyperlink>
      <w:r w:rsidDel="00000000" w:rsidR="00000000" w:rsidRPr="00000000">
        <w:rPr>
          <w:rtl w:val="0"/>
        </w:rPr>
      </w:r>
    </w:p>
    <w:p w:rsidR="00000000" w:rsidDel="00000000" w:rsidP="00000000" w:rsidRDefault="00000000" w:rsidRPr="00000000" w14:paraId="000000E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Predaplant Ophrys Scorpio | Card Details | Yu-Gi-Oh! Neuron(TRADING CARD GAME CARD DATABASE), geopend op oktober 10,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https://www.db.yugioh-card.com/yugiohdb/card_search.action?ope=2&amp;cid=12923&amp;request_locale=en</w:t>
        </w:r>
      </w:hyperlink>
      <w:r w:rsidDel="00000000" w:rsidR="00000000" w:rsidRPr="00000000">
        <w:rPr>
          <w:rtl w:val="0"/>
        </w:rPr>
      </w:r>
    </w:p>
    <w:p w:rsidR="00000000" w:rsidDel="00000000" w:rsidP="00000000" w:rsidRDefault="00000000" w:rsidRPr="00000000" w14:paraId="000000E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www.db.yugioh-card.com, geopend op oktober 10,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https://www.db.yugioh-card.com/yugiohdb/card_search.action?ope=2&amp;cid=12924&amp;request_locale=en#:~:text=If%20this%20card%20is%20Special,Darlingtonia%20Cobra%22%20once%20per%20Duel.</w:t>
        </w:r>
      </w:hyperlink>
      <w:r w:rsidDel="00000000" w:rsidR="00000000" w:rsidRPr="00000000">
        <w:rPr>
          <w:rtl w:val="0"/>
        </w:rPr>
      </w:r>
    </w:p>
    <w:p w:rsidR="00000000" w:rsidDel="00000000" w:rsidP="00000000" w:rsidRDefault="00000000" w:rsidRPr="00000000" w14:paraId="000000E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does Predaplant need in order to compete with modern yugioh? - Reddit, geopend op oktober 10,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https://www.reddit.com/r/yugioh/comments/194kqxb/what_does_predaplant_need_in_order_to_compete/</w:t>
        </w:r>
      </w:hyperlink>
      <w:r w:rsidDel="00000000" w:rsidR="00000000" w:rsidRPr="00000000">
        <w:rPr>
          <w:rtl w:val="0"/>
        </w:rPr>
      </w:r>
    </w:p>
    <w:p w:rsidR="00000000" w:rsidDel="00000000" w:rsidP="00000000" w:rsidRDefault="00000000" w:rsidRPr="00000000" w14:paraId="000000E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Predaplant Engine : r/Yugioh101 - Reddit, geopend op oktober 10,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https://www.reddit.com/r/Yugioh101/comments/e63gez/predaplant_engine/</w:t>
        </w:r>
      </w:hyperlink>
      <w:r w:rsidDel="00000000" w:rsidR="00000000" w:rsidRPr="00000000">
        <w:rPr>
          <w:rtl w:val="0"/>
        </w:rPr>
      </w:r>
    </w:p>
    <w:p w:rsidR="00000000" w:rsidDel="00000000" w:rsidP="00000000" w:rsidRDefault="00000000" w:rsidRPr="00000000" w14:paraId="000000E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a Predaplant engine worth playing in Orcust? : r/yugioh - Reddit, geopend op oktober 10,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https://www.reddit.com/r/yugioh/comments/bis7ch/is_a_predaplant_engine_worth_playing_in_orcust/</w:t>
        </w:r>
      </w:hyperlink>
      <w:r w:rsidDel="00000000" w:rsidR="00000000" w:rsidRPr="00000000">
        <w:rPr>
          <w:rtl w:val="0"/>
        </w:rPr>
      </w:r>
    </w:p>
    <w:p w:rsidR="00000000" w:rsidDel="00000000" w:rsidP="00000000" w:rsidRDefault="00000000" w:rsidRPr="00000000" w14:paraId="000000E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a good archetype you can use with Predaplants? : r/yugioh - Reddit, geopend op oktober 10,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https://www.reddit.com/r/yugioh/comments/eahioh/whats_a_good_archetype_you_can_use_with/</w:t>
        </w:r>
      </w:hyperlink>
      <w:r w:rsidDel="00000000" w:rsidR="00000000" w:rsidRPr="00000000">
        <w:rPr>
          <w:rtl w:val="0"/>
        </w:rPr>
      </w:r>
    </w:p>
    <w:p w:rsidR="00000000" w:rsidDel="00000000" w:rsidP="00000000" w:rsidRDefault="00000000" w:rsidRPr="00000000" w14:paraId="000000E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Fusion | Card Details | Yu-Gi-Oh! Neuron(TRADING CARD GAME CARD DATABASE), geopend op oktober 10, 2025, </w:t>
      </w:r>
      <w:hyperlink r:id="rId3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https://www.db.yugioh-card.com/yugiohdb/card_search.action?ope=2&amp;cid=17066</w:t>
        </w:r>
      </w:hyperlink>
      <w:r w:rsidDel="00000000" w:rsidR="00000000" w:rsidRPr="00000000">
        <w:rPr>
          <w:rtl w:val="0"/>
        </w:rPr>
      </w:r>
    </w:p>
    <w:p w:rsidR="00000000" w:rsidDel="00000000" w:rsidP="00000000" w:rsidRDefault="00000000" w:rsidRPr="00000000" w14:paraId="000000E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Fallen of Albaz | Card Details | Yu-Gi-Oh! Neuron(TRADING CARD GAME CARD DATABASE), geopend op oktober 10, 2025, </w:t>
      </w:r>
      <w:hyperlink r:id="rId3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https://www.db.yugioh-card.com/yugiohdb/card_search.action?ope=2&amp;cid=15245&amp;request_locale=en</w:t>
        </w:r>
      </w:hyperlink>
      <w:r w:rsidDel="00000000" w:rsidR="00000000" w:rsidRPr="00000000">
        <w:rPr>
          <w:rtl w:val="0"/>
        </w:rPr>
      </w:r>
    </w:p>
    <w:p w:rsidR="00000000" w:rsidDel="00000000" w:rsidP="00000000" w:rsidRDefault="00000000" w:rsidRPr="00000000" w14:paraId="000000E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Branded - Yu-Gi-Oh! Master Duel Meta, geopend op oktober 10, 2025, </w:t>
      </w:r>
      <w:hyperlink r:id="rId32">
        <w:r w:rsidDel="00000000" w:rsidR="00000000" w:rsidRPr="00000000">
          <w:rPr>
            <w:rFonts w:ascii="Google Sans" w:cs="Google Sans" w:eastAsia="Google Sans" w:hAnsi="Google Sans"/>
            <w:color w:val="0000ee"/>
            <w:sz w:val="24"/>
            <w:szCs w:val="24"/>
            <w:u w:val="single"/>
            <w:rtl w:val="0"/>
          </w:rPr>
          <w:t xml:space="preserve">https://www.masterduelmeta.com/articles/guides/branded-despia-poisonrose</w:t>
        </w:r>
      </w:hyperlink>
      <w:r w:rsidDel="00000000" w:rsidR="00000000" w:rsidRPr="00000000">
        <w:rPr>
          <w:rtl w:val="0"/>
        </w:rPr>
      </w:r>
    </w:p>
    <w:p w:rsidR="00000000" w:rsidDel="00000000" w:rsidP="00000000" w:rsidRDefault="00000000" w:rsidRPr="00000000" w14:paraId="000000E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Engine Spotlight: Branded Fusion - Cardmarket, geopend op oktober 10, 2025, </w:t>
      </w:r>
      <w:hyperlink r:id="rId33">
        <w:r w:rsidDel="00000000" w:rsidR="00000000" w:rsidRPr="00000000">
          <w:rPr>
            <w:rFonts w:ascii="Google Sans" w:cs="Google Sans" w:eastAsia="Google Sans" w:hAnsi="Google Sans"/>
            <w:color w:val="0000ee"/>
            <w:sz w:val="24"/>
            <w:szCs w:val="24"/>
            <w:u w:val="single"/>
            <w:rtl w:val="0"/>
          </w:rPr>
          <w:t xml:space="preserve">https://www.cardmarket.com/en/Insight/Articles/Engine-Spotlight-Branded-Fusion</w:t>
        </w:r>
      </w:hyperlink>
      <w:r w:rsidDel="00000000" w:rsidR="00000000" w:rsidRPr="00000000">
        <w:rPr>
          <w:rtl w:val="0"/>
        </w:rPr>
      </w:r>
    </w:p>
    <w:p w:rsidR="00000000" w:rsidDel="00000000" w:rsidP="00000000" w:rsidRDefault="00000000" w:rsidRPr="00000000" w14:paraId="000000E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 Predaplant Ophrys Scorpio Might be Broken... : r/yugioh - Reddit, geopend op oktober 10, 2025, </w:t>
      </w:r>
      <w:hyperlink r:id="rId34">
        <w:r w:rsidDel="00000000" w:rsidR="00000000" w:rsidRPr="00000000">
          <w:rPr>
            <w:rFonts w:ascii="Google Sans" w:cs="Google Sans" w:eastAsia="Google Sans" w:hAnsi="Google Sans"/>
            <w:color w:val="0000ee"/>
            <w:sz w:val="24"/>
            <w:szCs w:val="24"/>
            <w:u w:val="single"/>
            <w:rtl w:val="0"/>
          </w:rPr>
          <w:t xml:space="preserve">https://www.reddit.com/r/yugioh/comments/dlownc/so_predaplant_ophrys_scorpio_might_be_broken/</w:t>
        </w:r>
      </w:hyperlink>
      <w:r w:rsidDel="00000000" w:rsidR="00000000" w:rsidRPr="00000000">
        <w:rPr>
          <w:rtl w:val="0"/>
        </w:rPr>
      </w:r>
    </w:p>
    <w:p w:rsidR="00000000" w:rsidDel="00000000" w:rsidP="00000000" w:rsidRDefault="00000000" w:rsidRPr="00000000" w14:paraId="000000E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Predaplant Engine : r/yugioh - Reddit, geopend op oktober 10, 2025, </w:t>
      </w:r>
      <w:hyperlink r:id="rId35">
        <w:r w:rsidDel="00000000" w:rsidR="00000000" w:rsidRPr="00000000">
          <w:rPr>
            <w:rFonts w:ascii="Google Sans" w:cs="Google Sans" w:eastAsia="Google Sans" w:hAnsi="Google Sans"/>
            <w:color w:val="0000ee"/>
            <w:sz w:val="24"/>
            <w:szCs w:val="24"/>
            <w:u w:val="single"/>
            <w:rtl w:val="0"/>
          </w:rPr>
          <w:t xml:space="preserve">https://www.reddit.com/r/yugioh/comments/a8heuo/the_predaplant_engine/</w:t>
        </w:r>
      </w:hyperlink>
      <w:r w:rsidDel="00000000" w:rsidR="00000000" w:rsidRPr="00000000">
        <w:rPr>
          <w:rtl w:val="0"/>
        </w:rPr>
      </w:r>
    </w:p>
    <w:p w:rsidR="00000000" w:rsidDel="00000000" w:rsidP="00000000" w:rsidRDefault="00000000" w:rsidRPr="00000000" w14:paraId="000000E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You Need to Know About Yu-Gi-Oh's Fusion Monsters &amp; How to Summon Them, geopend op oktober 10, 2025, </w:t>
      </w:r>
      <w:hyperlink r:id="rId36">
        <w:r w:rsidDel="00000000" w:rsidR="00000000" w:rsidRPr="00000000">
          <w:rPr>
            <w:rFonts w:ascii="Google Sans" w:cs="Google Sans" w:eastAsia="Google Sans" w:hAnsi="Google Sans"/>
            <w:color w:val="0000ee"/>
            <w:sz w:val="24"/>
            <w:szCs w:val="24"/>
            <w:u w:val="single"/>
            <w:rtl w:val="0"/>
          </w:rPr>
          <w:t xml:space="preserve">https://outof.games/realms/yugioh/guides/156-everything-you-need-to-know-about-yu-gi-ohs-fusion-monsters-how-to-summon-them/</w:t>
        </w:r>
      </w:hyperlink>
      <w:r w:rsidDel="00000000" w:rsidR="00000000" w:rsidRPr="00000000">
        <w:rPr>
          <w:rtl w:val="0"/>
        </w:rPr>
      </w:r>
    </w:p>
    <w:p w:rsidR="00000000" w:rsidDel="00000000" w:rsidP="00000000" w:rsidRDefault="00000000" w:rsidRPr="00000000" w14:paraId="000000E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Garura, Wings of Resonant Life | How to obtain, Decks &amp; Usage Statistics | Master Duel Meta, geopend op oktober 10, 2025, </w:t>
      </w:r>
      <w:hyperlink r:id="rId37">
        <w:r w:rsidDel="00000000" w:rsidR="00000000" w:rsidRPr="00000000">
          <w:rPr>
            <w:rFonts w:ascii="Google Sans" w:cs="Google Sans" w:eastAsia="Google Sans" w:hAnsi="Google Sans"/>
            <w:color w:val="0000ee"/>
            <w:sz w:val="24"/>
            <w:szCs w:val="24"/>
            <w:u w:val="single"/>
            <w:rtl w:val="0"/>
          </w:rPr>
          <w:t xml:space="preserve">https://www.masterduelmeta.com/cards/Garura%2C%20Wings%20of%20Resonant%20Life</w:t>
        </w:r>
      </w:hyperlink>
      <w:r w:rsidDel="00000000" w:rsidR="00000000" w:rsidRPr="00000000">
        <w:rPr>
          <w:rtl w:val="0"/>
        </w:rPr>
      </w:r>
    </w:p>
    <w:p w:rsidR="00000000" w:rsidDel="00000000" w:rsidP="00000000" w:rsidRDefault="00000000" w:rsidRPr="00000000" w14:paraId="000000E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Garura, Wings of Resonant Life | Card Details | Yu-Gi-Oh! Neuron(OFFICIAL CARD GAME CARD DATABASE), geopend op oktober 10, 2025, </w:t>
      </w:r>
      <w:hyperlink r:id="rId3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https://www.db.yugioh-card.com/yugiohdb/card_search.action?ope=2&amp;cid=17746&amp;request_locale=ae</w:t>
        </w:r>
      </w:hyperlink>
      <w:r w:rsidDel="00000000" w:rsidR="00000000" w:rsidRPr="00000000">
        <w:rPr>
          <w:rtl w:val="0"/>
        </w:rPr>
      </w:r>
    </w:p>
    <w:p w:rsidR="00000000" w:rsidDel="00000000" w:rsidP="00000000" w:rsidRDefault="00000000" w:rsidRPr="00000000" w14:paraId="000000F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Garura, Wings of Resonant Life | Card Details | Yu-Gi-Oh! Neuron(TRADING CARD GAME CARD DATABASE), geopend op oktober 10, 2025, </w:t>
      </w:r>
      <w:hyperlink r:id="rId3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https://www.db.yugioh-card.com/yugiohdb/card_search.action?ope=2&amp;cid=17746</w:t>
        </w:r>
      </w:hyperlink>
      <w:r w:rsidDel="00000000" w:rsidR="00000000" w:rsidRPr="00000000">
        <w:rPr>
          <w:rtl w:val="0"/>
        </w:rPr>
      </w:r>
    </w:p>
    <w:p w:rsidR="00000000" w:rsidDel="00000000" w:rsidP="00000000" w:rsidRDefault="00000000" w:rsidRPr="00000000" w14:paraId="000000F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www.db.yugioh-card.com, geopend op oktober 10, 2025, </w:t>
      </w:r>
      <w:hyperlink r:id="rId4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https://www.db.yugioh-card.com/yugiohdb/card_search.action?ope=2&amp;cid=13454#:~:text=Your%20opponent%20cannot%20target%20this,the%20end%20of%20this%20turn.</w:t>
        </w:r>
      </w:hyperlink>
      <w:r w:rsidDel="00000000" w:rsidR="00000000" w:rsidRPr="00000000">
        <w:rPr>
          <w:rtl w:val="0"/>
        </w:rPr>
      </w:r>
    </w:p>
    <w:p w:rsidR="00000000" w:rsidDel="00000000" w:rsidP="00000000" w:rsidRDefault="00000000" w:rsidRPr="00000000" w14:paraId="000000F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Mudragon of the Swamp | Card Details | Yu-Gi-Oh! Neuron, geopend op oktober 10, 2025, </w:t>
      </w:r>
      <w:hyperlink r:id="rId4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https://www.db.yugioh-card.com/yugiohdb/card_search.action?ope=2&amp;cid=13454&amp;request_locale=en</w:t>
        </w:r>
      </w:hyperlink>
      <w:r w:rsidDel="00000000" w:rsidR="00000000" w:rsidRPr="00000000">
        <w:rPr>
          <w:rtl w:val="0"/>
        </w:rPr>
      </w:r>
    </w:p>
    <w:p w:rsidR="00000000" w:rsidDel="00000000" w:rsidP="00000000" w:rsidRDefault="00000000" w:rsidRPr="00000000" w14:paraId="000000F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Best Super Polymerization Targets in 2024? - YouTube, geopend op oktober 10, 2025, </w:t>
      </w:r>
      <w:hyperlink r:id="rId42">
        <w:r w:rsidDel="00000000" w:rsidR="00000000" w:rsidRPr="00000000">
          <w:rPr>
            <w:rFonts w:ascii="Google Sans" w:cs="Google Sans" w:eastAsia="Google Sans" w:hAnsi="Google Sans"/>
            <w:color w:val="0000ee"/>
            <w:sz w:val="24"/>
            <w:szCs w:val="24"/>
            <w:u w:val="single"/>
            <w:rtl w:val="0"/>
          </w:rPr>
          <w:t xml:space="preserve">https://www.youtube.com/shorts/jy1Hk5Yrv3s</w:t>
        </w:r>
      </w:hyperlink>
      <w:r w:rsidDel="00000000" w:rsidR="00000000" w:rsidRPr="00000000">
        <w:rPr>
          <w:rtl w:val="0"/>
        </w:rPr>
      </w:r>
    </w:p>
    <w:p w:rsidR="00000000" w:rsidDel="00000000" w:rsidP="00000000" w:rsidRDefault="00000000" w:rsidRPr="00000000" w14:paraId="000000F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Fusion Card Search Results - View as Gallery | Yu-Gi-Oh! Neuron(TRADING CARD GAME CARD DATABASE), geopend op oktober 10, 2025, </w:t>
      </w:r>
      <w:hyperlink r:id="rId4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rp=10&amp;mode=&amp;sort=1&amp;keyword=Fusion&amp;stype=1&amp;ctype=&amp;othercon=2&amp;starfr=&amp;starto=&amp;pscalefr=&amp;pscaleto=&amp;linkmarkerfr=&amp;linkmarkerto=&amp;link_m=2&amp;atkfr=&amp;atkto=&amp;deffr=&amp;defto=&amp;request_locale=en</w:t>
        </w:r>
      </w:hyperlink>
      <w:r w:rsidDel="00000000" w:rsidR="00000000" w:rsidRPr="00000000">
        <w:rPr>
          <w:rtl w:val="0"/>
        </w:rPr>
      </w:r>
    </w:p>
    <w:p w:rsidR="00000000" w:rsidDel="00000000" w:rsidP="00000000" w:rsidRDefault="00000000" w:rsidRPr="00000000" w14:paraId="000000F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Guardian Chimera - Yu-Gi-Oh! Master Duel Deck Tracker - Untapped.gg, geopend op oktober 10, 2025, </w:t>
      </w:r>
      <w:hyperlink r:id="rId44">
        <w:r w:rsidDel="00000000" w:rsidR="00000000" w:rsidRPr="00000000">
          <w:rPr>
            <w:rFonts w:ascii="Google Sans" w:cs="Google Sans" w:eastAsia="Google Sans" w:hAnsi="Google Sans"/>
            <w:color w:val="0000ee"/>
            <w:sz w:val="24"/>
            <w:szCs w:val="24"/>
            <w:u w:val="single"/>
            <w:rtl w:val="0"/>
          </w:rPr>
          <w:t xml:space="preserve">https://ygom.untapped.gg/en/cards/11321089/guardian-chimera</w:t>
        </w:r>
      </w:hyperlink>
      <w:r w:rsidDel="00000000" w:rsidR="00000000" w:rsidRPr="00000000">
        <w:rPr>
          <w:rtl w:val="0"/>
        </w:rPr>
      </w:r>
    </w:p>
    <w:p w:rsidR="00000000" w:rsidDel="00000000" w:rsidP="00000000" w:rsidRDefault="00000000" w:rsidRPr="00000000" w14:paraId="000000F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Guardian Chimera | Card Details | Yu-Gi-Oh! Neuron(TRADING CARD GAME CARD DATABASE), geopend op oktober 10, 2025, </w:t>
      </w:r>
      <w:hyperlink r:id="rId4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https://www.db.yugioh-card.com/yugiohdb/card_search.action?ope=2&amp;cid=16845&amp;request_locale=en</w:t>
        </w:r>
      </w:hyperlink>
      <w:r w:rsidDel="00000000" w:rsidR="00000000" w:rsidRPr="00000000">
        <w:rPr>
          <w:rtl w:val="0"/>
        </w:rPr>
      </w:r>
    </w:p>
    <w:p w:rsidR="00000000" w:rsidDel="00000000" w:rsidP="00000000" w:rsidRDefault="00000000" w:rsidRPr="00000000" w14:paraId="000000F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Lubellion the Searing Dragon - Yu-Gi-Oh! Wiki - Dueling Nexus, geopend op oktober 10, 2025, </w:t>
      </w:r>
      <w:hyperlink r:id="rId46">
        <w:r w:rsidDel="00000000" w:rsidR="00000000" w:rsidRPr="00000000">
          <w:rPr>
            <w:rFonts w:ascii="Google Sans" w:cs="Google Sans" w:eastAsia="Google Sans" w:hAnsi="Google Sans"/>
            <w:color w:val="0000ee"/>
            <w:sz w:val="24"/>
            <w:szCs w:val="24"/>
            <w:u w:val="single"/>
            <w:rtl w:val="0"/>
          </w:rPr>
          <w:t xml:space="preserve">https://duelingnexus.com/wiki/Lubellion_the_Searing_Dragon</w:t>
        </w:r>
      </w:hyperlink>
      <w:r w:rsidDel="00000000" w:rsidR="00000000" w:rsidRPr="00000000">
        <w:rPr>
          <w:rtl w:val="0"/>
        </w:rPr>
      </w:r>
    </w:p>
    <w:p w:rsidR="00000000" w:rsidDel="00000000" w:rsidP="00000000" w:rsidRDefault="00000000" w:rsidRPr="00000000" w14:paraId="000000F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anybody have a branded despia combo sheet. : r/yugioh - Reddit, geopend op oktober 10, 2025, </w:t>
      </w:r>
      <w:hyperlink r:id="rId47">
        <w:r w:rsidDel="00000000" w:rsidR="00000000" w:rsidRPr="00000000">
          <w:rPr>
            <w:rFonts w:ascii="Google Sans" w:cs="Google Sans" w:eastAsia="Google Sans" w:hAnsi="Google Sans"/>
            <w:color w:val="0000ee"/>
            <w:sz w:val="24"/>
            <w:szCs w:val="24"/>
            <w:u w:val="single"/>
            <w:rtl w:val="0"/>
          </w:rPr>
          <w:t xml:space="preserve">https://www.reddit.com/r/yugioh/comments/11djlyr/does_anybody_have_a_branded_despia_combo_sheet/</w:t>
        </w:r>
      </w:hyperlink>
      <w:r w:rsidDel="00000000" w:rsidR="00000000" w:rsidRPr="00000000">
        <w:rPr>
          <w:rtl w:val="0"/>
        </w:rPr>
      </w:r>
    </w:p>
    <w:p w:rsidR="00000000" w:rsidDel="00000000" w:rsidP="00000000" w:rsidRDefault="00000000" w:rsidRPr="00000000" w14:paraId="000000F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www.db.yugioh-card.com, geopend op oktober 10, 2025, </w:t>
      </w:r>
      <w:hyperlink r:id="rId4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https://www.db.yugioh-card.com/yugiohdb/card_search.action?ope=2&amp;cid=17069&amp;request_locale=en#:~:text=You%20can%20only%20control%201,use%20this%20effect%20next%20turn.</w:t>
        </w:r>
      </w:hyperlink>
      <w:r w:rsidDel="00000000" w:rsidR="00000000" w:rsidRPr="00000000">
        <w:rPr>
          <w:rtl w:val="0"/>
        </w:rPr>
      </w:r>
    </w:p>
    <w:p w:rsidR="00000000" w:rsidDel="00000000" w:rsidP="00000000" w:rsidRDefault="00000000" w:rsidRPr="00000000" w14:paraId="000000F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Mirrorjade the Iceblade Dragon | Card Details | Yu-Gi-Oh! Neuron(TRADING CARD GAME CARD DATABASE), geopend op oktober 10, 2025, </w:t>
      </w:r>
      <w:hyperlink r:id="rId4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https://www.db.yugioh-card.com/yugiohdb/card_search.action?ope=2&amp;cid=17069&amp;request_locale=en</w:t>
        </w:r>
      </w:hyperlink>
      <w:r w:rsidDel="00000000" w:rsidR="00000000" w:rsidRPr="00000000">
        <w:rPr>
          <w:rtl w:val="0"/>
        </w:rPr>
      </w:r>
    </w:p>
    <w:p w:rsidR="00000000" w:rsidDel="00000000" w:rsidP="00000000" w:rsidRDefault="00000000" w:rsidRPr="00000000" w14:paraId="000000F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Mirrorjade the Iceblade Dragon - Dueling Nexus, geopend op oktober 10, 2025, </w:t>
      </w:r>
      <w:hyperlink r:id="rId50">
        <w:r w:rsidDel="00000000" w:rsidR="00000000" w:rsidRPr="00000000">
          <w:rPr>
            <w:rFonts w:ascii="Google Sans" w:cs="Google Sans" w:eastAsia="Google Sans" w:hAnsi="Google Sans"/>
            <w:color w:val="0000ee"/>
            <w:sz w:val="24"/>
            <w:szCs w:val="24"/>
            <w:u w:val="single"/>
            <w:rtl w:val="0"/>
          </w:rPr>
          <w:t xml:space="preserve">https://duelingnexus.com/wiki/Mirrorjade_the_Iceblade_Dragon</w:t>
        </w:r>
      </w:hyperlink>
      <w:r w:rsidDel="00000000" w:rsidR="00000000" w:rsidRPr="00000000">
        <w:rPr>
          <w:rtl w:val="0"/>
        </w:rPr>
      </w:r>
    </w:p>
    <w:p w:rsidR="00000000" w:rsidDel="00000000" w:rsidP="00000000" w:rsidRDefault="00000000" w:rsidRPr="00000000" w14:paraId="000000F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Fluffal/Edge Imp/Frightfur | Cubic Creativity - WordPress.com, geopend op oktober 10, 2025, </w:t>
      </w:r>
      <w:hyperlink r:id="rId51">
        <w:r w:rsidDel="00000000" w:rsidR="00000000" w:rsidRPr="00000000">
          <w:rPr>
            <w:rFonts w:ascii="Google Sans" w:cs="Google Sans" w:eastAsia="Google Sans" w:hAnsi="Google Sans"/>
            <w:color w:val="0000ee"/>
            <w:sz w:val="24"/>
            <w:szCs w:val="24"/>
            <w:u w:val="single"/>
            <w:rtl w:val="0"/>
          </w:rPr>
          <w:t xml:space="preserve">https://cubiccreativity.wordpress.com/2020/08/30/archetype-analysis-fluffal-edge-imp-frightfur/</w:t>
        </w:r>
      </w:hyperlink>
      <w:r w:rsidDel="00000000" w:rsidR="00000000" w:rsidRPr="00000000">
        <w:rPr>
          <w:rtl w:val="0"/>
        </w:rPr>
      </w:r>
    </w:p>
    <w:p w:rsidR="00000000" w:rsidDel="00000000" w:rsidP="00000000" w:rsidRDefault="00000000" w:rsidRPr="00000000" w14:paraId="000000F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Fluffal Chimera DECK &amp; COMBO GUIDE [Yu-Gi-Oh! Master Duel] - YouTube, geopend op oktober 10, 2025, </w:t>
      </w:r>
      <w:hyperlink r:id="rId52">
        <w:r w:rsidDel="00000000" w:rsidR="00000000" w:rsidRPr="00000000">
          <w:rPr>
            <w:rFonts w:ascii="Google Sans" w:cs="Google Sans" w:eastAsia="Google Sans" w:hAnsi="Google Sans"/>
            <w:color w:val="0000ee"/>
            <w:sz w:val="24"/>
            <w:szCs w:val="24"/>
            <w:u w:val="single"/>
            <w:rtl w:val="0"/>
          </w:rPr>
          <w:t xml:space="preserve">https://www.youtube.com/watch?v=sYHqnJKQIyQ</w:t>
        </w:r>
      </w:hyperlink>
      <w:r w:rsidDel="00000000" w:rsidR="00000000" w:rsidRPr="00000000">
        <w:rPr>
          <w:rtl w:val="0"/>
        </w:rPr>
      </w:r>
    </w:p>
    <w:p w:rsidR="00000000" w:rsidDel="00000000" w:rsidP="00000000" w:rsidRDefault="00000000" w:rsidRPr="00000000" w14:paraId="000000F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Discussion: Frightfur Package in Chimera : r/masterduel - Reddit, geopend op oktober 10, 2025, </w:t>
      </w:r>
      <w:hyperlink r:id="rId53">
        <w:r w:rsidDel="00000000" w:rsidR="00000000" w:rsidRPr="00000000">
          <w:rPr>
            <w:rFonts w:ascii="Google Sans" w:cs="Google Sans" w:eastAsia="Google Sans" w:hAnsi="Google Sans"/>
            <w:color w:val="0000ee"/>
            <w:sz w:val="24"/>
            <w:szCs w:val="24"/>
            <w:u w:val="single"/>
            <w:rtl w:val="0"/>
          </w:rPr>
          <w:t xml:space="preserve">https://www.reddit.com/r/masterduel/comments/1h3pb3m/deck_discussion_frightfur_package_in_chimera/</w:t>
        </w:r>
      </w:hyperlink>
      <w:r w:rsidDel="00000000" w:rsidR="00000000" w:rsidRPr="00000000">
        <w:rPr>
          <w:rtl w:val="0"/>
        </w:rPr>
      </w:r>
    </w:p>
    <w:p w:rsidR="00000000" w:rsidDel="00000000" w:rsidP="00000000" w:rsidRDefault="00000000" w:rsidRPr="00000000" w14:paraId="000000F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archetypes can mix well with predaplant? : r/yugioh - Reddit, geopend op oktober 10, 2025, </w:t>
      </w:r>
      <w:hyperlink r:id="rId54">
        <w:r w:rsidDel="00000000" w:rsidR="00000000" w:rsidRPr="00000000">
          <w:rPr>
            <w:rFonts w:ascii="Google Sans" w:cs="Google Sans" w:eastAsia="Google Sans" w:hAnsi="Google Sans"/>
            <w:color w:val="0000ee"/>
            <w:sz w:val="24"/>
            <w:szCs w:val="24"/>
            <w:u w:val="single"/>
            <w:rtl w:val="0"/>
          </w:rPr>
          <w:t xml:space="preserve">https://www.reddit.com/r/yugioh/comments/7x1v5t/what_archetypes_can_mix_well_with_predaplant/</w:t>
        </w:r>
      </w:hyperlink>
      <w:r w:rsidDel="00000000" w:rsidR="00000000" w:rsidRPr="00000000">
        <w:rPr>
          <w:rtl w:val="0"/>
        </w:rPr>
      </w:r>
    </w:p>
    <w:p w:rsidR="00000000" w:rsidDel="00000000" w:rsidP="00000000" w:rsidRDefault="00000000" w:rsidRPr="00000000" w14:paraId="0000010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UPDATED | BRANDED DESPIA | EASY GUIDE &amp; DECKLIST! - YouTube, geopend op oktober 10, 2025, </w:t>
      </w:r>
      <w:hyperlink r:id="rId55">
        <w:r w:rsidDel="00000000" w:rsidR="00000000" w:rsidRPr="00000000">
          <w:rPr>
            <w:rFonts w:ascii="Google Sans" w:cs="Google Sans" w:eastAsia="Google Sans" w:hAnsi="Google Sans"/>
            <w:color w:val="0000ee"/>
            <w:sz w:val="24"/>
            <w:szCs w:val="24"/>
            <w:u w:val="single"/>
            <w:rtl w:val="0"/>
          </w:rPr>
          <w:t xml:space="preserve">https://www.youtube.com/watch?v=Z3mShZEQ0D4</w:t>
        </w:r>
      </w:hyperlink>
      <w:r w:rsidDel="00000000" w:rsidR="00000000" w:rsidRPr="00000000">
        <w:rPr>
          <w:rtl w:val="0"/>
        </w:rPr>
      </w:r>
    </w:p>
    <w:p w:rsidR="00000000" w:rsidDel="00000000" w:rsidP="00000000" w:rsidRDefault="00000000" w:rsidRPr="00000000" w14:paraId="0000010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Super Polymerization Targets In YGO - TheGamer, geopend op oktober 10, 2025, </w:t>
      </w:r>
      <w:hyperlink r:id="rId56">
        <w:r w:rsidDel="00000000" w:rsidR="00000000" w:rsidRPr="00000000">
          <w:rPr>
            <w:rFonts w:ascii="Google Sans" w:cs="Google Sans" w:eastAsia="Google Sans" w:hAnsi="Google Sans"/>
            <w:color w:val="0000ee"/>
            <w:sz w:val="24"/>
            <w:szCs w:val="24"/>
            <w:u w:val="single"/>
            <w:rtl w:val="0"/>
          </w:rPr>
          <w:t xml:space="preserve">https://www.thegamer.com/yugioh-best-super-polymerization-targets/</w:t>
        </w:r>
      </w:hyperlink>
      <w:r w:rsidDel="00000000" w:rsidR="00000000" w:rsidRPr="00000000">
        <w:rPr>
          <w:rtl w:val="0"/>
        </w:rPr>
      </w:r>
    </w:p>
    <w:p w:rsidR="00000000" w:rsidDel="00000000" w:rsidP="00000000" w:rsidRDefault="00000000" w:rsidRPr="00000000" w14:paraId="0000010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 Polymerization Targets to Have Ready (16 of em) - YouTube, geopend op oktober 10, 2025, </w:t>
      </w:r>
      <w:hyperlink r:id="rId57">
        <w:r w:rsidDel="00000000" w:rsidR="00000000" w:rsidRPr="00000000">
          <w:rPr>
            <w:rFonts w:ascii="Google Sans" w:cs="Google Sans" w:eastAsia="Google Sans" w:hAnsi="Google Sans"/>
            <w:color w:val="0000ee"/>
            <w:sz w:val="24"/>
            <w:szCs w:val="24"/>
            <w:u w:val="single"/>
            <w:rtl w:val="0"/>
          </w:rPr>
          <w:t xml:space="preserve">https://www.youtube.com/watch?v=HFSJEfbhjqc</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db.yugioh-card.com/yugiohdb/card_search.action?ope=2&amp;cid=13454#:~:text=Your%20opponent%20cannot%20target%20this,the%20end%20of%20this%20turn." TargetMode="External"/><Relationship Id="rId42" Type="http://schemas.openxmlformats.org/officeDocument/2006/relationships/hyperlink" Target="https://www.youtube.com/shorts/jy1Hk5Yrv3s" TargetMode="External"/><Relationship Id="rId41" Type="http://schemas.openxmlformats.org/officeDocument/2006/relationships/hyperlink" Target="https://www.db.yugioh-card.com/yugiohdb/card_search.action?ope=2&amp;cid=13454&amp;request_locale=en" TargetMode="External"/><Relationship Id="rId44" Type="http://schemas.openxmlformats.org/officeDocument/2006/relationships/hyperlink" Target="https://ygom.untapped.gg/en/cards/11321089/guardian-chimera" TargetMode="External"/><Relationship Id="rId43" Type="http://schemas.openxmlformats.org/officeDocument/2006/relationships/hyperlink" Target="https://www.db.yugioh-card.com/yugiohdb/card_search.action?ope=1&amp;sess=1&amp;rp=10&amp;mode&amp;sort=1&amp;keyword=Fusion&amp;stype=1&amp;ctype&amp;othercon=2&amp;starfr&amp;starto&amp;pscalefr&amp;pscaleto&amp;linkmarkerfr&amp;linkmarkerto&amp;link_m=2&amp;atkfr&amp;atkto&amp;deffr&amp;defto&amp;request_locale=en" TargetMode="External"/><Relationship Id="rId46" Type="http://schemas.openxmlformats.org/officeDocument/2006/relationships/hyperlink" Target="https://duelingnexus.com/wiki/Lubellion_the_Searing_Dragon" TargetMode="External"/><Relationship Id="rId45" Type="http://schemas.openxmlformats.org/officeDocument/2006/relationships/hyperlink" Target="https://www.db.yugioh-card.com/yugiohdb/card_search.action?ope=2&amp;cid=16845&amp;request_locale=e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peedduellibrary.com/Card/Polymerization" TargetMode="External"/><Relationship Id="rId48" Type="http://schemas.openxmlformats.org/officeDocument/2006/relationships/hyperlink" Target="https://www.db.yugioh-card.com/yugiohdb/card_search.action?ope=2&amp;cid=17069&amp;request_locale=en#:~:text=You%20can%20only%20control%201,use%20this%20effect%20next%20turn." TargetMode="External"/><Relationship Id="rId47" Type="http://schemas.openxmlformats.org/officeDocument/2006/relationships/hyperlink" Target="https://www.reddit.com/r/yugioh/comments/11djlyr/does_anybody_have_a_branded_despia_combo_sheet/" TargetMode="External"/><Relationship Id="rId49" Type="http://schemas.openxmlformats.org/officeDocument/2006/relationships/hyperlink" Target="https://www.db.yugioh-card.com/yugiohdb/card_search.action?ope=2&amp;cid=17069&amp;request_locale=en" TargetMode="External"/><Relationship Id="rId5" Type="http://schemas.openxmlformats.org/officeDocument/2006/relationships/styles" Target="styles.xml"/><Relationship Id="rId6" Type="http://schemas.openxmlformats.org/officeDocument/2006/relationships/hyperlink" Target="https://www.youtube.com/watch?v=v-BmP26n9CQ" TargetMode="External"/><Relationship Id="rId7" Type="http://schemas.openxmlformats.org/officeDocument/2006/relationships/hyperlink" Target="https://www.tcgplayer.com/content/article/The-10-Best-Fusion-Spells-In-Yu-Gi-Oh/37296ec8-67d3-4f73-ae40-9dabf1e0d408/" TargetMode="External"/><Relationship Id="rId8" Type="http://schemas.openxmlformats.org/officeDocument/2006/relationships/hyperlink" Target="https://www.tcgplayer.com/content/article/The-Best-Fusion-Monsters-in-Yu-Gi-Oh/bbc6a0e9-6df6-4f3f-ba0e-fdbb7ab79b88/" TargetMode="External"/><Relationship Id="rId31" Type="http://schemas.openxmlformats.org/officeDocument/2006/relationships/hyperlink" Target="https://www.db.yugioh-card.com/yugiohdb/card_search.action?ope=2&amp;cid=15245&amp;request_locale=en" TargetMode="External"/><Relationship Id="rId30" Type="http://schemas.openxmlformats.org/officeDocument/2006/relationships/hyperlink" Target="https://www.db.yugioh-card.com/yugiohdb/card_search.action?ope=2&amp;cid=17066" TargetMode="External"/><Relationship Id="rId33" Type="http://schemas.openxmlformats.org/officeDocument/2006/relationships/hyperlink" Target="https://www.cardmarket.com/en/Insight/Articles/Engine-Spotlight-Branded-Fusion" TargetMode="External"/><Relationship Id="rId32" Type="http://schemas.openxmlformats.org/officeDocument/2006/relationships/hyperlink" Target="https://www.masterduelmeta.com/articles/guides/branded-despia-poisonrose" TargetMode="External"/><Relationship Id="rId35" Type="http://schemas.openxmlformats.org/officeDocument/2006/relationships/hyperlink" Target="https://www.reddit.com/r/yugioh/comments/a8heuo/the_predaplant_engine/" TargetMode="External"/><Relationship Id="rId34" Type="http://schemas.openxmlformats.org/officeDocument/2006/relationships/hyperlink" Target="https://www.reddit.com/r/yugioh/comments/dlownc/so_predaplant_ophrys_scorpio_might_be_broken/" TargetMode="External"/><Relationship Id="rId37" Type="http://schemas.openxmlformats.org/officeDocument/2006/relationships/hyperlink" Target="https://www.masterduelmeta.com/cards/Garura%2C%20Wings%20of%20Resonant%20Life" TargetMode="External"/><Relationship Id="rId36" Type="http://schemas.openxmlformats.org/officeDocument/2006/relationships/hyperlink" Target="https://outof.games/realms/yugioh/guides/156-everything-you-need-to-know-about-yu-gi-ohs-fusion-monsters-how-to-summon-them/" TargetMode="External"/><Relationship Id="rId39" Type="http://schemas.openxmlformats.org/officeDocument/2006/relationships/hyperlink" Target="https://www.db.yugioh-card.com/yugiohdb/card_search.action?ope=2&amp;cid=17746" TargetMode="External"/><Relationship Id="rId38" Type="http://schemas.openxmlformats.org/officeDocument/2006/relationships/hyperlink" Target="https://www.db.yugioh-card.com/yugiohdb/card_search.action?ope=2&amp;cid=17746&amp;request_locale=ae" TargetMode="External"/><Relationship Id="rId20" Type="http://schemas.openxmlformats.org/officeDocument/2006/relationships/hyperlink" Target="https://www.db.yugioh-card.com/yugiohdb/card_search.action?ope=2&amp;cid=12866&amp;request_locale=en" TargetMode="External"/><Relationship Id="rId22" Type="http://schemas.openxmlformats.org/officeDocument/2006/relationships/hyperlink" Target="https://www.reddit.com/r/yugioh/comments/10p0ge6/is_polymerization_recommended_for_archetypes_with/" TargetMode="External"/><Relationship Id="rId21" Type="http://schemas.openxmlformats.org/officeDocument/2006/relationships/hyperlink" Target="https://www.masterduelmeta.com/cards/Frightfur%20Patchwork" TargetMode="External"/><Relationship Id="rId24" Type="http://schemas.openxmlformats.org/officeDocument/2006/relationships/hyperlink" Target="https://www.db.yugioh-card.com/yugiohdb/card_search.action?ope=2&amp;cid=12923&amp;request_locale=en" TargetMode="External"/><Relationship Id="rId23" Type="http://schemas.openxmlformats.org/officeDocument/2006/relationships/hyperlink" Target="https://www.reddit.com/r/yugioh/comments/uvo73z/frightfur_engine/" TargetMode="External"/><Relationship Id="rId26" Type="http://schemas.openxmlformats.org/officeDocument/2006/relationships/hyperlink" Target="https://www.reddit.com/r/yugioh/comments/194kqxb/what_does_predaplant_need_in_order_to_compete/" TargetMode="External"/><Relationship Id="rId25" Type="http://schemas.openxmlformats.org/officeDocument/2006/relationships/hyperlink" Target="https://www.db.yugioh-card.com/yugiohdb/card_search.action?ope=2&amp;cid=12924&amp;request_locale=en#:~:text=If%20this%20card%20is%20Special,Darlingtonia%20Cobra%22%20once%20per%20Duel." TargetMode="External"/><Relationship Id="rId28" Type="http://schemas.openxmlformats.org/officeDocument/2006/relationships/hyperlink" Target="https://www.reddit.com/r/yugioh/comments/bis7ch/is_a_predaplant_engine_worth_playing_in_orcust/" TargetMode="External"/><Relationship Id="rId27" Type="http://schemas.openxmlformats.org/officeDocument/2006/relationships/hyperlink" Target="https://www.reddit.com/r/Yugioh101/comments/e63gez/predaplant_engine/" TargetMode="External"/><Relationship Id="rId29" Type="http://schemas.openxmlformats.org/officeDocument/2006/relationships/hyperlink" Target="https://www.reddit.com/r/yugioh/comments/eahioh/whats_a_good_archetype_you_can_use_with/" TargetMode="External"/><Relationship Id="rId51" Type="http://schemas.openxmlformats.org/officeDocument/2006/relationships/hyperlink" Target="https://cubiccreativity.wordpress.com/2020/08/30/archetype-analysis-fluffal-edge-imp-frightfur/" TargetMode="External"/><Relationship Id="rId50" Type="http://schemas.openxmlformats.org/officeDocument/2006/relationships/hyperlink" Target="https://duelingnexus.com/wiki/Mirrorjade_the_Iceblade_Dragon" TargetMode="External"/><Relationship Id="rId53" Type="http://schemas.openxmlformats.org/officeDocument/2006/relationships/hyperlink" Target="https://www.reddit.com/r/masterduel/comments/1h3pb3m/deck_discussion_frightfur_package_in_chimera/" TargetMode="External"/><Relationship Id="rId52" Type="http://schemas.openxmlformats.org/officeDocument/2006/relationships/hyperlink" Target="https://www.youtube.com/watch?v=sYHqnJKQIyQ" TargetMode="External"/><Relationship Id="rId11" Type="http://schemas.openxmlformats.org/officeDocument/2006/relationships/hyperlink" Target="https://www.db.yugioh-card.com/yugiohdb/card_search.action?ope=2&amp;cid=4837&amp;request_locale=en" TargetMode="External"/><Relationship Id="rId55" Type="http://schemas.openxmlformats.org/officeDocument/2006/relationships/hyperlink" Target="https://www.youtube.com/watch?v=Z3mShZEQ0D4" TargetMode="External"/><Relationship Id="rId10" Type="http://schemas.openxmlformats.org/officeDocument/2006/relationships/hyperlink" Target="https://www.reddit.com/r/yugioh/comments/56o6lu/whats_the_best_searcher_for_polymerization/" TargetMode="External"/><Relationship Id="rId54" Type="http://schemas.openxmlformats.org/officeDocument/2006/relationships/hyperlink" Target="https://www.reddit.com/r/yugioh/comments/7x1v5t/what_archetypes_can_mix_well_with_predaplant/" TargetMode="External"/><Relationship Id="rId13" Type="http://schemas.openxmlformats.org/officeDocument/2006/relationships/hyperlink" Target="https://www.db.yugioh-card.com/yugiohdb/card_search.action?ope=2&amp;cid=6044&amp;request_locale=en#:~:text=This%20card%20in%20your%20hand,your%20Deck%20to%20your%20hand." TargetMode="External"/><Relationship Id="rId57" Type="http://schemas.openxmlformats.org/officeDocument/2006/relationships/hyperlink" Target="https://www.youtube.com/watch?v=HFSJEfbhjqc" TargetMode="External"/><Relationship Id="rId12" Type="http://schemas.openxmlformats.org/officeDocument/2006/relationships/hyperlink" Target="https://www.yugiohcardguide.com/archetype/frightfur.html" TargetMode="External"/><Relationship Id="rId56" Type="http://schemas.openxmlformats.org/officeDocument/2006/relationships/hyperlink" Target="https://www.thegamer.com/yugioh-best-super-polymerization-targets/" TargetMode="External"/><Relationship Id="rId15" Type="http://schemas.openxmlformats.org/officeDocument/2006/relationships/hyperlink" Target="https://www.reddit.com/r/Yugioh101/comments/g7nl9x/king_of_the_swamp_ruling/" TargetMode="External"/><Relationship Id="rId14" Type="http://schemas.openxmlformats.org/officeDocument/2006/relationships/hyperlink" Target="https://www.duellinksmeta.com/cards/King%20of%20the%20Swamp" TargetMode="External"/><Relationship Id="rId17" Type="http://schemas.openxmlformats.org/officeDocument/2006/relationships/hyperlink" Target="https://www.db.yugioh-card.com/yugiohdb/card_search.action?ope=2&amp;cid=13689&amp;request_locale=en" TargetMode="External"/><Relationship Id="rId16" Type="http://schemas.openxmlformats.org/officeDocument/2006/relationships/hyperlink" Target="https://www.reddit.com/r/Yugioh101/comments/1f3n80y/i_want_to_make_a_deck_to_search_polymerization/" TargetMode="External"/><Relationship Id="rId19" Type="http://schemas.openxmlformats.org/officeDocument/2006/relationships/hyperlink" Target="https://baxtersrealm.com/products/yugioh-keeper-of-dragon-magictoon-chaos" TargetMode="External"/><Relationship Id="rId18" Type="http://schemas.openxmlformats.org/officeDocument/2006/relationships/hyperlink" Target="https://www.tcgplayer.com/product/215435/yugioh-toon-chaos-keeper-of-dragon-magic"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